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6369"/>
      </w:tblGrid>
      <w:tr w:rsidR="006E56E8" w:rsidRPr="002C2E03" w14:paraId="575506C4" w14:textId="77777777" w:rsidTr="006E56E8">
        <w:trPr>
          <w:trHeight w:val="1296"/>
        </w:trPr>
        <w:tc>
          <w:tcPr>
            <w:tcW w:w="3693" w:type="dxa"/>
            <w:tcBorders>
              <w:top w:val="nil"/>
              <w:left w:val="nil"/>
              <w:bottom w:val="nil"/>
              <w:right w:val="nil"/>
            </w:tcBorders>
          </w:tcPr>
          <w:p w14:paraId="3F033865" w14:textId="77777777" w:rsidR="006E56E8" w:rsidRPr="002C2E03" w:rsidRDefault="006E56E8" w:rsidP="009E68DC">
            <w:pPr>
              <w:tabs>
                <w:tab w:val="left" w:pos="507"/>
              </w:tabs>
              <w:ind w:right="-32"/>
              <w:jc w:val="center"/>
              <w:rPr>
                <w:color w:val="000000" w:themeColor="text1"/>
                <w:sz w:val="26"/>
                <w:szCs w:val="26"/>
              </w:rPr>
            </w:pPr>
            <w:r w:rsidRPr="002C2E03">
              <w:rPr>
                <w:color w:val="000000" w:themeColor="text1"/>
                <w:sz w:val="26"/>
                <w:szCs w:val="26"/>
              </w:rPr>
              <w:t>UBND TỈNH LÂM ĐỒNG</w:t>
            </w:r>
          </w:p>
          <w:p w14:paraId="799744B8" w14:textId="77777777" w:rsidR="006E56E8" w:rsidRPr="002C2E03" w:rsidRDefault="006E56E8" w:rsidP="009E68DC">
            <w:pPr>
              <w:ind w:right="-32" w:hanging="78"/>
              <w:jc w:val="center"/>
              <w:rPr>
                <w:b/>
                <w:color w:val="000000" w:themeColor="text1"/>
                <w:sz w:val="26"/>
                <w:szCs w:val="26"/>
                <w:lang w:val="vi-VN"/>
              </w:rPr>
            </w:pPr>
            <w:r w:rsidRPr="002C2E03">
              <w:rPr>
                <w:b/>
                <w:color w:val="000000" w:themeColor="text1"/>
                <w:sz w:val="26"/>
                <w:szCs w:val="26"/>
              </w:rPr>
              <w:t>S</w:t>
            </w:r>
            <w:r w:rsidRPr="002C2E03">
              <w:rPr>
                <w:b/>
                <w:color w:val="000000" w:themeColor="text1"/>
                <w:sz w:val="26"/>
                <w:szCs w:val="26"/>
                <w:lang w:val="vi-VN"/>
              </w:rPr>
              <w:t>Ở NỘI VỤ</w:t>
            </w:r>
          </w:p>
          <w:p w14:paraId="3B34325E" w14:textId="77777777" w:rsidR="006E56E8" w:rsidRPr="002C2E03" w:rsidRDefault="006E56E8" w:rsidP="009E68DC">
            <w:pPr>
              <w:ind w:right="-32"/>
              <w:jc w:val="center"/>
              <w:rPr>
                <w:rFonts w:ascii=".VnTimeH" w:hAnsi=".VnTimeH"/>
                <w:color w:val="000000" w:themeColor="text1"/>
                <w:sz w:val="26"/>
                <w:szCs w:val="26"/>
              </w:rPr>
            </w:pPr>
            <w:r w:rsidRPr="002C2E03">
              <w:rPr>
                <w:rFonts w:ascii=".VnTimeH" w:hAnsi=".VnTimeH"/>
                <w:b/>
                <w:noProof/>
                <w:color w:val="000000" w:themeColor="text1"/>
                <w:sz w:val="26"/>
                <w:szCs w:val="26"/>
                <w:u w:val="single"/>
              </w:rPr>
              <mc:AlternateContent>
                <mc:Choice Requires="wps">
                  <w:drawing>
                    <wp:anchor distT="0" distB="0" distL="114300" distR="114300" simplePos="0" relativeHeight="251660288" behindDoc="0" locked="0" layoutInCell="1" allowOverlap="1" wp14:anchorId="17C439D5" wp14:editId="5DEB5E6B">
                      <wp:simplePos x="0" y="0"/>
                      <wp:positionH relativeFrom="column">
                        <wp:posOffset>873537</wp:posOffset>
                      </wp:positionH>
                      <wp:positionV relativeFrom="paragraph">
                        <wp:posOffset>34290</wp:posOffset>
                      </wp:positionV>
                      <wp:extent cx="398780" cy="0"/>
                      <wp:effectExtent l="0" t="0" r="2032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B8A40"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2.7pt" to="100.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uX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"/>
                  </w:pict>
                </mc:Fallback>
              </mc:AlternateContent>
            </w:r>
          </w:p>
          <w:p w14:paraId="5C7D0CCC" w14:textId="5733F63F" w:rsidR="006E56E8" w:rsidRPr="002C2E03" w:rsidRDefault="006E56E8" w:rsidP="009E68DC">
            <w:pPr>
              <w:ind w:right="-32"/>
              <w:jc w:val="center"/>
              <w:rPr>
                <w:rFonts w:ascii=".VnTimeH" w:hAnsi=".VnTimeH"/>
                <w:color w:val="000000" w:themeColor="text1"/>
                <w:sz w:val="10"/>
                <w:szCs w:val="10"/>
              </w:rPr>
            </w:pPr>
            <w:r w:rsidRPr="002C2E03">
              <w:rPr>
                <w:color w:val="000000" w:themeColor="text1"/>
                <w:sz w:val="26"/>
                <w:szCs w:val="28"/>
                <w:lang w:val="vi-VN"/>
              </w:rPr>
              <w:t>Số</w:t>
            </w:r>
            <w:r w:rsidRPr="002C2E03">
              <w:rPr>
                <w:color w:val="000000" w:themeColor="text1"/>
                <w:sz w:val="26"/>
                <w:szCs w:val="28"/>
              </w:rPr>
              <w:t>:          /TTr-SNV</w:t>
            </w:r>
          </w:p>
          <w:p w14:paraId="4460E758" w14:textId="7F7AB47C" w:rsidR="006E56E8" w:rsidRPr="002C2E03" w:rsidRDefault="00D250E0" w:rsidP="009E68DC">
            <w:pPr>
              <w:ind w:right="-32"/>
              <w:rPr>
                <w:rFonts w:ascii=".VnTimeH" w:hAnsi=".VnTimeH"/>
                <w:color w:val="000000" w:themeColor="text1"/>
                <w:sz w:val="2"/>
                <w:szCs w:val="20"/>
              </w:rPr>
            </w:pPr>
            <w:r>
              <w:rPr>
                <w:b/>
                <w:noProof/>
                <w:color w:val="000000" w:themeColor="text1"/>
                <w:sz w:val="28"/>
                <w:szCs w:val="32"/>
              </w:rPr>
              <mc:AlternateContent>
                <mc:Choice Requires="wps">
                  <w:drawing>
                    <wp:anchor distT="0" distB="0" distL="114300" distR="114300" simplePos="0" relativeHeight="251663360" behindDoc="0" locked="0" layoutInCell="1" allowOverlap="1" wp14:anchorId="37D22378" wp14:editId="67B8ED2D">
                      <wp:simplePos x="0" y="0"/>
                      <wp:positionH relativeFrom="column">
                        <wp:posOffset>411480</wp:posOffset>
                      </wp:positionH>
                      <wp:positionV relativeFrom="paragraph">
                        <wp:posOffset>48260</wp:posOffset>
                      </wp:positionV>
                      <wp:extent cx="1348740" cy="2895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1348740" cy="2895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2296EF" w14:textId="77777777" w:rsidR="001F1B92" w:rsidRPr="001F1B92" w:rsidRDefault="001F1B92" w:rsidP="001F1B92">
                                  <w:pPr>
                                    <w:jc w:val="center"/>
                                    <w:rPr>
                                      <w:b/>
                                    </w:rPr>
                                  </w:pPr>
                                  <w:r w:rsidRPr="001F1B92">
                                    <w:rPr>
                                      <w:b/>
                                    </w:rPr>
                                    <w:t>Dự thảo lần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22378" id="Rectangle 3" o:spid="_x0000_s1026" style="position:absolute;margin-left:32.4pt;margin-top:3.8pt;width:106.2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" fillcolor="white [3201]" strokecolor="#70ad47 [3209]" strokeweight="1pt">
                      <v:textbox>
                        <w:txbxContent>
                          <w:p w14:paraId="782296EF" w14:textId="77777777" w:rsidR="001F1B92" w:rsidRPr="001F1B92" w:rsidRDefault="001F1B92" w:rsidP="001F1B92">
                            <w:pPr>
                              <w:jc w:val="center"/>
                              <w:rPr>
                                <w:b/>
                              </w:rPr>
                            </w:pPr>
                            <w:r w:rsidRPr="001F1B92">
                              <w:rPr>
                                <w:b/>
                              </w:rPr>
                              <w:t>Dự thảo lần I</w:t>
                            </w:r>
                          </w:p>
                        </w:txbxContent>
                      </v:textbox>
                    </v:rect>
                  </w:pict>
                </mc:Fallback>
              </mc:AlternateContent>
            </w:r>
          </w:p>
        </w:tc>
        <w:tc>
          <w:tcPr>
            <w:tcW w:w="6369" w:type="dxa"/>
            <w:tcBorders>
              <w:top w:val="nil"/>
              <w:left w:val="nil"/>
              <w:bottom w:val="nil"/>
              <w:right w:val="nil"/>
            </w:tcBorders>
          </w:tcPr>
          <w:p w14:paraId="5497F0C3" w14:textId="77777777" w:rsidR="006E56E8" w:rsidRPr="002C2E03" w:rsidRDefault="006E56E8" w:rsidP="009E68DC">
            <w:pPr>
              <w:ind w:right="-32"/>
              <w:jc w:val="center"/>
              <w:rPr>
                <w:b/>
                <w:color w:val="000000" w:themeColor="text1"/>
                <w:sz w:val="26"/>
                <w:szCs w:val="26"/>
              </w:rPr>
            </w:pPr>
            <w:r w:rsidRPr="002C2E03">
              <w:rPr>
                <w:b/>
                <w:color w:val="000000" w:themeColor="text1"/>
                <w:sz w:val="26"/>
                <w:szCs w:val="26"/>
              </w:rPr>
              <w:t>CỘNG HÒA XÃ HỘI CHỦ NGHĨA VIỆT NAM</w:t>
            </w:r>
          </w:p>
          <w:p w14:paraId="63FC41DA" w14:textId="77777777" w:rsidR="006E56E8" w:rsidRPr="002C2E03" w:rsidRDefault="006E56E8" w:rsidP="009E68DC">
            <w:pPr>
              <w:ind w:right="-32"/>
              <w:jc w:val="center"/>
              <w:rPr>
                <w:b/>
                <w:color w:val="000000" w:themeColor="text1"/>
                <w:sz w:val="26"/>
                <w:szCs w:val="26"/>
              </w:rPr>
            </w:pPr>
            <w:r w:rsidRPr="002C2E03">
              <w:rPr>
                <w:b/>
                <w:color w:val="000000" w:themeColor="text1"/>
                <w:sz w:val="26"/>
                <w:szCs w:val="26"/>
                <w:lang w:val="vi-VN"/>
              </w:rPr>
              <w:t>Độc</w:t>
            </w:r>
            <w:r w:rsidRPr="002C2E03">
              <w:rPr>
                <w:b/>
                <w:color w:val="000000" w:themeColor="text1"/>
                <w:sz w:val="26"/>
                <w:szCs w:val="26"/>
              </w:rPr>
              <w:t xml:space="preserve"> lập - Tự do - Hạnh phúc</w:t>
            </w:r>
          </w:p>
          <w:p w14:paraId="5F77404E" w14:textId="77777777" w:rsidR="006E56E8" w:rsidRPr="002C2E03" w:rsidRDefault="006E56E8" w:rsidP="009E68DC">
            <w:pPr>
              <w:ind w:right="-32"/>
              <w:jc w:val="center"/>
              <w:rPr>
                <w:rFonts w:ascii=".VnTime" w:hAnsi=".VnTime"/>
                <w:b/>
                <w:color w:val="000000" w:themeColor="text1"/>
                <w:sz w:val="26"/>
                <w:szCs w:val="26"/>
              </w:rPr>
            </w:pPr>
            <w:r w:rsidRPr="002C2E03">
              <w:rPr>
                <w:rFonts w:ascii=".VnTime" w:hAnsi=".VnTime"/>
                <w:b/>
                <w:noProof/>
                <w:color w:val="000000" w:themeColor="text1"/>
                <w:sz w:val="26"/>
                <w:szCs w:val="26"/>
              </w:rPr>
              <mc:AlternateContent>
                <mc:Choice Requires="wps">
                  <w:drawing>
                    <wp:anchor distT="0" distB="0" distL="114300" distR="114300" simplePos="0" relativeHeight="251659264" behindDoc="0" locked="0" layoutInCell="1" allowOverlap="1" wp14:anchorId="299217FF" wp14:editId="64AF6568">
                      <wp:simplePos x="0" y="0"/>
                      <wp:positionH relativeFrom="column">
                        <wp:posOffset>853440</wp:posOffset>
                      </wp:positionH>
                      <wp:positionV relativeFrom="paragraph">
                        <wp:posOffset>60960</wp:posOffset>
                      </wp:positionV>
                      <wp:extent cx="2034540" cy="0"/>
                      <wp:effectExtent l="7620" t="13335" r="5715" b="57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BFCB7"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4.8pt" to="227.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m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7Sp3y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"/>
                  </w:pict>
                </mc:Fallback>
              </mc:AlternateContent>
            </w:r>
          </w:p>
          <w:p w14:paraId="7CEAD0B1" w14:textId="77777777" w:rsidR="006E56E8" w:rsidRPr="002C2E03" w:rsidRDefault="006E56E8" w:rsidP="009E68DC">
            <w:pPr>
              <w:ind w:right="-32"/>
              <w:jc w:val="center"/>
              <w:rPr>
                <w:i/>
                <w:color w:val="000000" w:themeColor="text1"/>
                <w:sz w:val="28"/>
                <w:szCs w:val="28"/>
              </w:rPr>
            </w:pPr>
            <w:r w:rsidRPr="002C2E03">
              <w:rPr>
                <w:i/>
                <w:color w:val="000000" w:themeColor="text1"/>
                <w:sz w:val="26"/>
                <w:szCs w:val="28"/>
              </w:rPr>
              <w:t>Lâm Đồng, ngày        tháng       năm 2025</w:t>
            </w:r>
          </w:p>
        </w:tc>
      </w:tr>
    </w:tbl>
    <w:p w14:paraId="73F17FC4" w14:textId="1A0CE1DE" w:rsidR="006E56E8" w:rsidRPr="002C2E03" w:rsidRDefault="006E56E8" w:rsidP="00086343">
      <w:pPr>
        <w:spacing w:before="240"/>
        <w:ind w:right="-28"/>
        <w:jc w:val="center"/>
        <w:rPr>
          <w:b/>
          <w:color w:val="000000" w:themeColor="text1"/>
          <w:sz w:val="28"/>
          <w:szCs w:val="32"/>
        </w:rPr>
      </w:pPr>
      <w:r w:rsidRPr="002C2E03">
        <w:rPr>
          <w:b/>
          <w:color w:val="000000" w:themeColor="text1"/>
          <w:sz w:val="28"/>
          <w:szCs w:val="32"/>
        </w:rPr>
        <w:t>TỜ TRÌNH</w:t>
      </w:r>
    </w:p>
    <w:p w14:paraId="2C3700F2" w14:textId="29A776DB" w:rsidR="00D250E0" w:rsidRPr="00E91F0D" w:rsidRDefault="006E56E8" w:rsidP="00D250E0">
      <w:pPr>
        <w:jc w:val="center"/>
        <w:rPr>
          <w:b/>
          <w:bCs/>
          <w:sz w:val="28"/>
          <w:szCs w:val="28"/>
        </w:rPr>
      </w:pPr>
      <w:r w:rsidRPr="006E56E8">
        <w:rPr>
          <w:b/>
          <w:color w:val="000000" w:themeColor="text1"/>
          <w:sz w:val="28"/>
        </w:rPr>
        <w:t xml:space="preserve">Dự thảo </w:t>
      </w:r>
      <w:r w:rsidR="00D250E0" w:rsidRPr="00E91F0D">
        <w:rPr>
          <w:b/>
          <w:sz w:val="28"/>
          <w:lang w:val="vi-VN"/>
        </w:rPr>
        <w:t xml:space="preserve">Quyết định ban hành </w:t>
      </w:r>
      <w:r w:rsidR="009004D6">
        <w:rPr>
          <w:b/>
          <w:sz w:val="28"/>
        </w:rPr>
        <w:t>Quy chế</w:t>
      </w:r>
      <w:r w:rsidR="00D250E0" w:rsidRPr="00E91F0D">
        <w:rPr>
          <w:b/>
          <w:sz w:val="28"/>
          <w:lang w:val="vi-VN"/>
        </w:rPr>
        <w:t xml:space="preserve"> </w:t>
      </w:r>
      <w:r w:rsidR="00D250E0" w:rsidRPr="00E91F0D">
        <w:rPr>
          <w:b/>
          <w:bCs/>
          <w:sz w:val="28"/>
          <w:szCs w:val="28"/>
        </w:rPr>
        <w:t>quản lý,</w:t>
      </w:r>
    </w:p>
    <w:p w14:paraId="15D1384A" w14:textId="77777777" w:rsidR="00D250E0" w:rsidRDefault="00D250E0" w:rsidP="00D250E0">
      <w:pPr>
        <w:tabs>
          <w:tab w:val="center" w:pos="4692"/>
          <w:tab w:val="left" w:pos="5655"/>
        </w:tabs>
        <w:ind w:right="-29"/>
        <w:jc w:val="center"/>
        <w:rPr>
          <w:b/>
          <w:bCs/>
          <w:sz w:val="28"/>
          <w:szCs w:val="28"/>
        </w:rPr>
      </w:pPr>
      <w:r w:rsidRPr="00E91F0D">
        <w:rPr>
          <w:b/>
          <w:bCs/>
          <w:sz w:val="28"/>
          <w:szCs w:val="28"/>
        </w:rPr>
        <w:t>cập nhật, sử dụng, khai thác, phê duyệt dữ liệu, thông tin của Cơ sở dữ liệu cán bộ, công chức, viên chức và người lao động tỉnh Lâm Đồng</w:t>
      </w:r>
    </w:p>
    <w:p w14:paraId="5BA845F6" w14:textId="64FAEB8E" w:rsidR="00D250E0" w:rsidRDefault="00D250E0" w:rsidP="00D250E0">
      <w:pPr>
        <w:tabs>
          <w:tab w:val="center" w:pos="4692"/>
          <w:tab w:val="left" w:pos="5655"/>
        </w:tabs>
        <w:ind w:right="-29"/>
        <w:jc w:val="center"/>
        <w:rPr>
          <w:b/>
          <w:bCs/>
          <w:sz w:val="28"/>
          <w:szCs w:val="28"/>
        </w:rPr>
      </w:pPr>
      <w:r w:rsidRPr="002C2E03">
        <w:rPr>
          <w:noProof/>
          <w:color w:val="000000" w:themeColor="text1"/>
        </w:rPr>
        <mc:AlternateContent>
          <mc:Choice Requires="wps">
            <w:drawing>
              <wp:anchor distT="4294967295" distB="4294967295" distL="114300" distR="114300" simplePos="0" relativeHeight="251662336" behindDoc="0" locked="0" layoutInCell="1" allowOverlap="1" wp14:anchorId="1BFA4490" wp14:editId="7846A40F">
                <wp:simplePos x="0" y="0"/>
                <wp:positionH relativeFrom="column">
                  <wp:posOffset>2399030</wp:posOffset>
                </wp:positionH>
                <wp:positionV relativeFrom="paragraph">
                  <wp:posOffset>54610</wp:posOffset>
                </wp:positionV>
                <wp:extent cx="1224915" cy="0"/>
                <wp:effectExtent l="0" t="0" r="13335" b="19050"/>
                <wp:wrapNone/>
                <wp:docPr id="14727735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FCF97" id="Line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9pt,4.3pt" to="285.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"/>
            </w:pict>
          </mc:Fallback>
        </mc:AlternateContent>
      </w:r>
    </w:p>
    <w:p w14:paraId="0CC76F20" w14:textId="77777777" w:rsidR="00D250E0" w:rsidRDefault="00D250E0" w:rsidP="00D250E0">
      <w:pPr>
        <w:tabs>
          <w:tab w:val="center" w:pos="4692"/>
          <w:tab w:val="left" w:pos="5655"/>
        </w:tabs>
        <w:ind w:right="-29"/>
        <w:jc w:val="center"/>
        <w:rPr>
          <w:b/>
          <w:bCs/>
          <w:sz w:val="28"/>
          <w:szCs w:val="28"/>
        </w:rPr>
      </w:pPr>
    </w:p>
    <w:p w14:paraId="64D539BA" w14:textId="092B9748" w:rsidR="006E56E8" w:rsidRPr="002C2E03" w:rsidRDefault="006E56E8" w:rsidP="00D250E0">
      <w:pPr>
        <w:tabs>
          <w:tab w:val="center" w:pos="4692"/>
          <w:tab w:val="left" w:pos="5655"/>
        </w:tabs>
        <w:ind w:right="-29"/>
        <w:jc w:val="center"/>
        <w:rPr>
          <w:color w:val="000000" w:themeColor="text1"/>
        </w:rPr>
      </w:pPr>
      <w:r w:rsidRPr="002C2E03">
        <w:rPr>
          <w:color w:val="000000" w:themeColor="text1"/>
          <w:sz w:val="28"/>
          <w:szCs w:val="28"/>
        </w:rPr>
        <w:t>Kính gửi: Chủ tịch Ủy ban nhân dân tỉnh Lâm Đồng</w:t>
      </w:r>
    </w:p>
    <w:p w14:paraId="7B04041B" w14:textId="77777777" w:rsidR="00D250E0" w:rsidRDefault="00D250E0" w:rsidP="00C06B0F">
      <w:pPr>
        <w:spacing w:before="120" w:after="120"/>
        <w:ind w:firstLine="720"/>
        <w:jc w:val="both"/>
        <w:rPr>
          <w:sz w:val="28"/>
          <w:szCs w:val="28"/>
        </w:rPr>
      </w:pPr>
    </w:p>
    <w:p w14:paraId="63147B72" w14:textId="1A5A845F" w:rsidR="006E56E8" w:rsidRPr="006E56E8" w:rsidRDefault="006E56E8" w:rsidP="00E716D2">
      <w:pPr>
        <w:spacing w:before="120" w:after="120"/>
        <w:ind w:firstLine="720"/>
        <w:jc w:val="both"/>
        <w:rPr>
          <w:sz w:val="28"/>
          <w:szCs w:val="28"/>
        </w:rPr>
      </w:pPr>
      <w:r w:rsidRPr="00C40A46">
        <w:rPr>
          <w:sz w:val="28"/>
          <w:szCs w:val="28"/>
        </w:rPr>
        <w:t xml:space="preserve">Thực hiện quy định của </w:t>
      </w:r>
      <w:r w:rsidR="00C40A46" w:rsidRPr="00C40A46">
        <w:rPr>
          <w:sz w:val="28"/>
          <w:szCs w:val="28"/>
        </w:rPr>
        <w:t>Thông tư số 06/2023/TT-BNV ngày 04 tháng 5 năm 2023 của Bộ Nội vụ ban hành Quy chế cập nhật, sử dụng, khai thác dữ liệu, thông tin của Cơ sở dữ liệu quốc gia về cán bộ, công chức, viên chức trong các cơ quan nhà nước</w:t>
      </w:r>
      <w:r w:rsidRPr="006E56E8">
        <w:rPr>
          <w:sz w:val="28"/>
          <w:szCs w:val="28"/>
        </w:rPr>
        <w:t xml:space="preserve">, Sở Nội vụ kính trình Ủy ban nhân dân tỉnh Lâm Đồng dự thảo </w:t>
      </w:r>
      <w:r w:rsidR="00E716D2" w:rsidRPr="00E716D2">
        <w:rPr>
          <w:sz w:val="28"/>
          <w:szCs w:val="28"/>
        </w:rPr>
        <w:t xml:space="preserve">Quyết định ban hành </w:t>
      </w:r>
      <w:r w:rsidR="000B41A7">
        <w:rPr>
          <w:sz w:val="28"/>
          <w:szCs w:val="28"/>
        </w:rPr>
        <w:t>Quy chế</w:t>
      </w:r>
      <w:r w:rsidR="00E716D2" w:rsidRPr="00E716D2">
        <w:rPr>
          <w:sz w:val="28"/>
          <w:szCs w:val="28"/>
        </w:rPr>
        <w:t xml:space="preserve"> quản lý,</w:t>
      </w:r>
      <w:r w:rsidR="00E716D2">
        <w:rPr>
          <w:sz w:val="28"/>
          <w:szCs w:val="28"/>
        </w:rPr>
        <w:t xml:space="preserve"> </w:t>
      </w:r>
      <w:r w:rsidR="00E716D2" w:rsidRPr="00E716D2">
        <w:rPr>
          <w:sz w:val="28"/>
          <w:szCs w:val="28"/>
        </w:rPr>
        <w:t>cập nhật, sử dụng, khai thác, phê duyệt dữ liệu, thông tin của Cơ sở dữ liệu cán bộ, công chức, viên chức và người lao động tỉnh Lâm Đồng</w:t>
      </w:r>
      <w:r w:rsidRPr="006E56E8">
        <w:rPr>
          <w:sz w:val="28"/>
          <w:szCs w:val="28"/>
        </w:rPr>
        <w:t>, như sau:</w:t>
      </w:r>
    </w:p>
    <w:p w14:paraId="23D0AD51" w14:textId="77777777" w:rsidR="006E56E8" w:rsidRPr="006E56E8" w:rsidRDefault="006E56E8" w:rsidP="00AA23D0">
      <w:pPr>
        <w:spacing w:before="120" w:after="120"/>
        <w:ind w:firstLine="720"/>
        <w:jc w:val="both"/>
        <w:rPr>
          <w:b/>
          <w:sz w:val="28"/>
          <w:szCs w:val="28"/>
        </w:rPr>
      </w:pPr>
      <w:r w:rsidRPr="006E56E8">
        <w:rPr>
          <w:b/>
          <w:sz w:val="28"/>
          <w:szCs w:val="28"/>
        </w:rPr>
        <w:t xml:space="preserve">I. SỰ CẦN THIẾT BAN HÀNH </w:t>
      </w:r>
      <w:r w:rsidR="00F56327">
        <w:rPr>
          <w:b/>
          <w:sz w:val="28"/>
          <w:szCs w:val="28"/>
        </w:rPr>
        <w:t>VĂN BẢN</w:t>
      </w:r>
    </w:p>
    <w:p w14:paraId="1795BB4B" w14:textId="77777777" w:rsidR="006E56E8" w:rsidRPr="006E56E8" w:rsidRDefault="006E56E8" w:rsidP="00AA23D0">
      <w:pPr>
        <w:spacing w:before="120" w:after="120"/>
        <w:ind w:firstLine="720"/>
        <w:jc w:val="both"/>
        <w:rPr>
          <w:b/>
          <w:sz w:val="28"/>
          <w:szCs w:val="28"/>
        </w:rPr>
      </w:pPr>
      <w:r w:rsidRPr="006E56E8">
        <w:rPr>
          <w:b/>
          <w:sz w:val="28"/>
          <w:szCs w:val="28"/>
        </w:rPr>
        <w:t xml:space="preserve">1. Cơ sở chính trị, pháp lý </w:t>
      </w:r>
    </w:p>
    <w:p w14:paraId="0CF0224F" w14:textId="4BB1FF26" w:rsidR="008F209C" w:rsidRPr="00F84B06" w:rsidRDefault="008F209C" w:rsidP="00AA23D0">
      <w:pPr>
        <w:spacing w:before="120" w:after="120"/>
        <w:ind w:firstLine="720"/>
        <w:jc w:val="both"/>
        <w:rPr>
          <w:sz w:val="28"/>
          <w:szCs w:val="28"/>
        </w:rPr>
      </w:pPr>
      <w:r>
        <w:rPr>
          <w:sz w:val="28"/>
          <w:szCs w:val="28"/>
        </w:rPr>
        <w:t xml:space="preserve">- </w:t>
      </w:r>
      <w:r w:rsidRPr="00F84B06">
        <w:rPr>
          <w:sz w:val="28"/>
          <w:szCs w:val="28"/>
        </w:rPr>
        <w:t xml:space="preserve">Căn cứ Luật Tổ chức chính quyền địa phương ngày 16 tháng 6 năm 2025; </w:t>
      </w:r>
    </w:p>
    <w:p w14:paraId="7360D8A2" w14:textId="49A52BD4" w:rsidR="008F209C" w:rsidRPr="00F84B06" w:rsidRDefault="008F209C" w:rsidP="00AA23D0">
      <w:pPr>
        <w:spacing w:before="120" w:after="120"/>
        <w:ind w:firstLine="720"/>
        <w:jc w:val="both"/>
        <w:rPr>
          <w:sz w:val="28"/>
          <w:szCs w:val="28"/>
        </w:rPr>
      </w:pPr>
      <w:r>
        <w:rPr>
          <w:sz w:val="28"/>
          <w:szCs w:val="28"/>
        </w:rPr>
        <w:t xml:space="preserve">- </w:t>
      </w:r>
      <w:r w:rsidRPr="00F84B06">
        <w:rPr>
          <w:sz w:val="28"/>
          <w:szCs w:val="28"/>
        </w:rPr>
        <w:t>Căn cứ Luật Ban hành văn bản quy phạm pháp luật ngày 19 tháng 02 năm 2025; Luật sửa đổi, bổ sung một số điều của Luật Ban hành văn bản quy phạm pháp luật ngày 25 tháng 6 năm 2025;</w:t>
      </w:r>
    </w:p>
    <w:p w14:paraId="023AC1F0" w14:textId="77777777" w:rsidR="006E56E8" w:rsidRDefault="006E56E8" w:rsidP="00AA23D0">
      <w:pPr>
        <w:spacing w:before="120" w:after="120"/>
        <w:ind w:firstLine="720"/>
        <w:jc w:val="both"/>
        <w:rPr>
          <w:sz w:val="28"/>
          <w:szCs w:val="28"/>
        </w:rPr>
      </w:pPr>
      <w:r w:rsidRPr="006E56E8">
        <w:rPr>
          <w:sz w:val="28"/>
          <w:szCs w:val="28"/>
        </w:rPr>
        <w:t>- Căn cứ Nghị định số 78/2025/NĐ-CP của Chính phủ quy định chi tiết một số điều và biện pháp để tổ chức, hướng dẫn thi hành Luật ban hành văn bản quy phạm pháp luật; Nghị định số 178/2025/NĐ-CP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69D7568" w14:textId="61F361BC" w:rsidR="008F209C" w:rsidRPr="0061499C" w:rsidRDefault="008F209C" w:rsidP="00AA23D0">
      <w:pPr>
        <w:spacing w:before="120" w:after="120"/>
        <w:ind w:firstLine="720"/>
        <w:jc w:val="both"/>
        <w:rPr>
          <w:sz w:val="28"/>
          <w:szCs w:val="28"/>
        </w:rPr>
      </w:pPr>
      <w:r>
        <w:rPr>
          <w:sz w:val="28"/>
          <w:szCs w:val="28"/>
        </w:rPr>
        <w:lastRenderedPageBreak/>
        <w:t xml:space="preserve">- Căn cứ khoản </w:t>
      </w:r>
      <w:r w:rsidRPr="0061499C">
        <w:rPr>
          <w:sz w:val="28"/>
          <w:szCs w:val="28"/>
        </w:rPr>
        <w:t>3 Điều 16 Thông tư số 06/2023/TT-BNV</w:t>
      </w:r>
      <w:r>
        <w:rPr>
          <w:rStyle w:val="FootnoteReference"/>
          <w:sz w:val="28"/>
          <w:szCs w:val="28"/>
        </w:rPr>
        <w:footnoteReference w:id="1"/>
      </w:r>
      <w:r>
        <w:rPr>
          <w:sz w:val="28"/>
          <w:szCs w:val="28"/>
        </w:rPr>
        <w:t>:</w:t>
      </w:r>
      <w:r w:rsidRPr="0061499C">
        <w:rPr>
          <w:sz w:val="28"/>
          <w:szCs w:val="28"/>
        </w:rPr>
        <w:t xml:space="preserve"> </w:t>
      </w:r>
      <w:r w:rsidRPr="0061499C">
        <w:rPr>
          <w:i/>
          <w:iCs/>
          <w:sz w:val="28"/>
          <w:szCs w:val="28"/>
        </w:rPr>
        <w:t>“Quy định chi tiết nội dung quản lý, sử dụng, khai thác Cơ sở dữ liệu của bộ, ngành, địa phương theo phân cấp thẩm quyền quản lý cán bộ, công chức, viên chức, người lao động”</w:t>
      </w:r>
      <w:r w:rsidR="00D250E0">
        <w:rPr>
          <w:i/>
          <w:iCs/>
          <w:sz w:val="28"/>
          <w:szCs w:val="28"/>
        </w:rPr>
        <w:t xml:space="preserve"> </w:t>
      </w:r>
      <w:r>
        <w:rPr>
          <w:sz w:val="28"/>
          <w:szCs w:val="28"/>
        </w:rPr>
        <w:t>k</w:t>
      </w:r>
      <w:r w:rsidRPr="0061499C">
        <w:rPr>
          <w:sz w:val="28"/>
          <w:szCs w:val="28"/>
        </w:rPr>
        <w:t xml:space="preserve">hoản 2 Điều 7 Thông tư số 06/2023/TT-BNV: </w:t>
      </w:r>
      <w:r w:rsidRPr="0061499C">
        <w:rPr>
          <w:i/>
          <w:iCs/>
          <w:sz w:val="28"/>
          <w:szCs w:val="28"/>
        </w:rPr>
        <w:t>người đứng đầu của bộ, ngành, địa phương có trách nhiệm xây dựng quy chế phê duyệt dữ liệu bảo đảm phù hợp với quy chế này và việc phân cấp quản lý cán bộ, công chức, viên chức, người lao động theo quy định”</w:t>
      </w:r>
      <w:r w:rsidRPr="0061499C">
        <w:rPr>
          <w:sz w:val="28"/>
          <w:szCs w:val="28"/>
        </w:rPr>
        <w:t>.</w:t>
      </w:r>
    </w:p>
    <w:p w14:paraId="01C108F8" w14:textId="77777777" w:rsidR="006E56E8" w:rsidRPr="006E56E8" w:rsidRDefault="006E56E8" w:rsidP="00AA23D0">
      <w:pPr>
        <w:spacing w:before="120" w:after="120"/>
        <w:ind w:firstLine="720"/>
        <w:jc w:val="both"/>
        <w:rPr>
          <w:b/>
          <w:sz w:val="28"/>
          <w:szCs w:val="28"/>
        </w:rPr>
      </w:pPr>
      <w:r w:rsidRPr="006E56E8">
        <w:rPr>
          <w:b/>
          <w:sz w:val="28"/>
          <w:szCs w:val="28"/>
        </w:rPr>
        <w:t>2. Cơ sở thực tiễn</w:t>
      </w:r>
    </w:p>
    <w:p w14:paraId="6581BA67" w14:textId="5236984B" w:rsidR="009C488D" w:rsidRDefault="006E56E8" w:rsidP="00AA23D0">
      <w:pPr>
        <w:spacing w:before="120" w:after="120"/>
        <w:ind w:firstLine="720"/>
        <w:jc w:val="both"/>
        <w:rPr>
          <w:sz w:val="28"/>
          <w:szCs w:val="28"/>
        </w:rPr>
      </w:pPr>
      <w:r w:rsidRPr="006E56E8">
        <w:rPr>
          <w:sz w:val="28"/>
          <w:szCs w:val="28"/>
        </w:rPr>
        <w:t xml:space="preserve">Thực hiện Nghị quyết số 202/2025/QH15 ngày 12 tháng 6 năm 2025 của Quốc hội về sắp xếp đơn vị hành chính cấp tỉnh theo đó sáp nhập 03 tỉnh Lâm Đồng, Bình Thuận, Đắk Nông thành tỉnh Lâm Đồng mới có diện tích 24.233 km², là tỉnh lớn nhất cả nước hiện nay với 124 xã, phường và đặc khu; do vậy hiện nay trên địa bàn tỉnh Lâm Đồng sau sáp nhập đang có </w:t>
      </w:r>
      <w:r w:rsidR="00D250E0" w:rsidRPr="00E91F0D">
        <w:rPr>
          <w:bCs/>
          <w:sz w:val="28"/>
          <w:szCs w:val="28"/>
          <w:lang w:val="vi-VN"/>
        </w:rPr>
        <w:t>0</w:t>
      </w:r>
      <w:r w:rsidR="00D250E0" w:rsidRPr="00E91F0D">
        <w:rPr>
          <w:bCs/>
          <w:sz w:val="28"/>
          <w:szCs w:val="28"/>
        </w:rPr>
        <w:t>2</w:t>
      </w:r>
      <w:r w:rsidR="00D250E0" w:rsidRPr="00E91F0D">
        <w:rPr>
          <w:bCs/>
          <w:sz w:val="28"/>
          <w:szCs w:val="28"/>
          <w:lang w:val="vi-VN"/>
        </w:rPr>
        <w:t xml:space="preserve"> Quyết định của UBND các tỉnh: Bình Thuận (cũ), Đắk Nông (cũ), quy định về </w:t>
      </w:r>
      <w:r w:rsidR="00D250E0" w:rsidRPr="00E91F0D">
        <w:rPr>
          <w:sz w:val="28"/>
          <w:szCs w:val="28"/>
          <w:lang w:val="vi-VN"/>
        </w:rPr>
        <w:t>quản lý, cập nhật, sử dụng, khai thác, phê duyệt dữ liệu, thông tin của cơ sở dữ liệu cán bộ, công chức, viên chức và người lao động</w:t>
      </w:r>
      <w:r w:rsidR="00D250E0" w:rsidRPr="00E91F0D">
        <w:rPr>
          <w:bCs/>
          <w:sz w:val="28"/>
          <w:szCs w:val="28"/>
          <w:lang w:val="vi-VN"/>
        </w:rPr>
        <w:t xml:space="preserve">, gồm: Quyết định số </w:t>
      </w:r>
      <w:r w:rsidR="00D250E0" w:rsidRPr="00E91F0D">
        <w:rPr>
          <w:bCs/>
          <w:sz w:val="28"/>
          <w:szCs w:val="28"/>
        </w:rPr>
        <w:t>18</w:t>
      </w:r>
      <w:r w:rsidR="00D250E0" w:rsidRPr="00E91F0D">
        <w:rPr>
          <w:bCs/>
          <w:sz w:val="28"/>
          <w:szCs w:val="28"/>
          <w:lang w:val="vi-VN"/>
        </w:rPr>
        <w:t>/202</w:t>
      </w:r>
      <w:r w:rsidR="00D250E0" w:rsidRPr="00E91F0D">
        <w:rPr>
          <w:bCs/>
          <w:sz w:val="28"/>
          <w:szCs w:val="28"/>
        </w:rPr>
        <w:t>4</w:t>
      </w:r>
      <w:r w:rsidR="00D250E0" w:rsidRPr="00E91F0D">
        <w:rPr>
          <w:bCs/>
          <w:sz w:val="28"/>
          <w:szCs w:val="28"/>
          <w:lang w:val="vi-VN"/>
        </w:rPr>
        <w:t xml:space="preserve">/QĐ-UBND ngày </w:t>
      </w:r>
      <w:r w:rsidR="00D250E0" w:rsidRPr="00E91F0D">
        <w:rPr>
          <w:bCs/>
          <w:sz w:val="28"/>
          <w:szCs w:val="28"/>
        </w:rPr>
        <w:t>31</w:t>
      </w:r>
      <w:r w:rsidR="00D250E0" w:rsidRPr="00E91F0D">
        <w:rPr>
          <w:bCs/>
          <w:sz w:val="28"/>
          <w:szCs w:val="28"/>
          <w:lang w:val="vi-VN"/>
        </w:rPr>
        <w:t>/</w:t>
      </w:r>
      <w:r w:rsidR="00D250E0" w:rsidRPr="00E91F0D">
        <w:rPr>
          <w:bCs/>
          <w:sz w:val="28"/>
          <w:szCs w:val="28"/>
        </w:rPr>
        <w:t>5</w:t>
      </w:r>
      <w:r w:rsidR="00D250E0" w:rsidRPr="00E91F0D">
        <w:rPr>
          <w:bCs/>
          <w:sz w:val="28"/>
          <w:szCs w:val="28"/>
          <w:lang w:val="vi-VN"/>
        </w:rPr>
        <w:t>/202</w:t>
      </w:r>
      <w:r w:rsidR="00D250E0" w:rsidRPr="00E91F0D">
        <w:rPr>
          <w:bCs/>
          <w:sz w:val="28"/>
          <w:szCs w:val="28"/>
        </w:rPr>
        <w:t>4</w:t>
      </w:r>
      <w:r w:rsidR="00D250E0" w:rsidRPr="00E91F0D">
        <w:rPr>
          <w:bCs/>
          <w:sz w:val="28"/>
          <w:szCs w:val="28"/>
          <w:lang w:val="vi-VN"/>
        </w:rPr>
        <w:t xml:space="preserve"> của UBND tỉnh Bình Thuận, Quyết định số </w:t>
      </w:r>
      <w:r w:rsidR="00D250E0" w:rsidRPr="00E91F0D">
        <w:rPr>
          <w:bCs/>
          <w:sz w:val="28"/>
          <w:szCs w:val="28"/>
        </w:rPr>
        <w:t>890</w:t>
      </w:r>
      <w:r w:rsidR="00D250E0" w:rsidRPr="00E91F0D">
        <w:rPr>
          <w:bCs/>
          <w:sz w:val="28"/>
          <w:szCs w:val="28"/>
          <w:lang w:val="vi-VN"/>
        </w:rPr>
        <w:t xml:space="preserve">/QĐ-UBND ngày </w:t>
      </w:r>
      <w:r w:rsidR="00D250E0" w:rsidRPr="00E91F0D">
        <w:rPr>
          <w:bCs/>
          <w:sz w:val="28"/>
          <w:szCs w:val="28"/>
        </w:rPr>
        <w:t>11</w:t>
      </w:r>
      <w:r w:rsidR="00D250E0" w:rsidRPr="00E91F0D">
        <w:rPr>
          <w:bCs/>
          <w:sz w:val="28"/>
          <w:szCs w:val="28"/>
          <w:lang w:val="vi-VN"/>
        </w:rPr>
        <w:t>/</w:t>
      </w:r>
      <w:r w:rsidR="00D250E0" w:rsidRPr="00E91F0D">
        <w:rPr>
          <w:bCs/>
          <w:sz w:val="28"/>
          <w:szCs w:val="28"/>
        </w:rPr>
        <w:t>6</w:t>
      </w:r>
      <w:r w:rsidR="00D250E0" w:rsidRPr="00E91F0D">
        <w:rPr>
          <w:bCs/>
          <w:sz w:val="28"/>
          <w:szCs w:val="28"/>
          <w:lang w:val="vi-VN"/>
        </w:rPr>
        <w:t>/20</w:t>
      </w:r>
      <w:r w:rsidR="00D250E0" w:rsidRPr="00E91F0D">
        <w:rPr>
          <w:bCs/>
          <w:sz w:val="28"/>
          <w:szCs w:val="28"/>
        </w:rPr>
        <w:t>18</w:t>
      </w:r>
      <w:r w:rsidR="00D250E0" w:rsidRPr="00E91F0D">
        <w:rPr>
          <w:bCs/>
          <w:sz w:val="28"/>
          <w:szCs w:val="28"/>
          <w:lang w:val="vi-VN"/>
        </w:rPr>
        <w:t xml:space="preserve"> của UBND tỉnh Đắk Nông</w:t>
      </w:r>
      <w:r w:rsidR="00D250E0" w:rsidRPr="00E91F0D">
        <w:rPr>
          <w:bCs/>
          <w:sz w:val="28"/>
          <w:szCs w:val="28"/>
        </w:rPr>
        <w:t>.</w:t>
      </w:r>
      <w:r w:rsidR="00D250E0">
        <w:rPr>
          <w:bCs/>
          <w:sz w:val="28"/>
          <w:szCs w:val="28"/>
        </w:rPr>
        <w:t xml:space="preserve"> </w:t>
      </w:r>
      <w:r w:rsidR="00D250E0" w:rsidRPr="00E91F0D">
        <w:rPr>
          <w:bCs/>
          <w:sz w:val="28"/>
          <w:szCs w:val="28"/>
          <w:lang w:val="vi-VN"/>
        </w:rPr>
        <w:t xml:space="preserve">Các văn bản này là cơ sở pháp lý để thực hiện công tác </w:t>
      </w:r>
      <w:r w:rsidR="00D250E0" w:rsidRPr="00450073">
        <w:rPr>
          <w:bCs/>
          <w:sz w:val="28"/>
          <w:szCs w:val="28"/>
          <w:lang w:val="vi-VN"/>
        </w:rPr>
        <w:t>quản lý, cập nhật, sử dụng, khai thác, phê duyệt dữ liệu, thông tin của cơ sở dữ liệu cán bộ, công chức, viên chức và người lao động</w:t>
      </w:r>
      <w:r w:rsidR="00D250E0" w:rsidRPr="00E91F0D">
        <w:rPr>
          <w:bCs/>
          <w:sz w:val="28"/>
          <w:szCs w:val="28"/>
          <w:lang w:val="vi-VN"/>
        </w:rPr>
        <w:t xml:space="preserve"> tại các địa phương trước khi sắp xếp.</w:t>
      </w:r>
      <w:r w:rsidR="00E020D7">
        <w:rPr>
          <w:sz w:val="28"/>
          <w:szCs w:val="28"/>
        </w:rPr>
        <w:t xml:space="preserve"> Đ</w:t>
      </w:r>
      <w:r w:rsidRPr="006E56E8">
        <w:rPr>
          <w:sz w:val="28"/>
          <w:szCs w:val="28"/>
        </w:rPr>
        <w:t xml:space="preserve">ồng thời hiện nay thực hiện chính quyền địa phương 02 cấp </w:t>
      </w:r>
      <w:r w:rsidRPr="00D250E0">
        <w:rPr>
          <w:i/>
          <w:iCs/>
          <w:sz w:val="28"/>
          <w:szCs w:val="28"/>
        </w:rPr>
        <w:t>(cấp tỉnh, cấp xã)</w:t>
      </w:r>
      <w:r w:rsidRPr="006E56E8">
        <w:rPr>
          <w:sz w:val="28"/>
          <w:szCs w:val="28"/>
        </w:rPr>
        <w:t xml:space="preserve"> không còn cấp huyện do vậy một số nội dung thuộc thẩm quyền cấp huyện đã không còn phù hợp</w:t>
      </w:r>
      <w:r w:rsidR="0038017D" w:rsidRPr="0038017D">
        <w:rPr>
          <w:sz w:val="28"/>
          <w:szCs w:val="28"/>
        </w:rPr>
        <w:t xml:space="preserve"> </w:t>
      </w:r>
      <w:r w:rsidR="0038017D">
        <w:rPr>
          <w:sz w:val="28"/>
          <w:szCs w:val="28"/>
        </w:rPr>
        <w:t xml:space="preserve">do vậy </w:t>
      </w:r>
      <w:r w:rsidR="0038017D" w:rsidRPr="006E56E8">
        <w:rPr>
          <w:sz w:val="28"/>
          <w:szCs w:val="28"/>
        </w:rPr>
        <w:t xml:space="preserve">việc thực hiện công tác </w:t>
      </w:r>
      <w:r w:rsidR="00D250E0" w:rsidRPr="00D250E0">
        <w:rPr>
          <w:sz w:val="28"/>
          <w:szCs w:val="28"/>
        </w:rPr>
        <w:t>quản lý,</w:t>
      </w:r>
      <w:r w:rsidR="00D250E0">
        <w:rPr>
          <w:sz w:val="28"/>
          <w:szCs w:val="28"/>
        </w:rPr>
        <w:t xml:space="preserve"> </w:t>
      </w:r>
      <w:r w:rsidR="00D250E0" w:rsidRPr="00D250E0">
        <w:rPr>
          <w:sz w:val="28"/>
          <w:szCs w:val="28"/>
        </w:rPr>
        <w:t xml:space="preserve">cập nhật, sử dụng, khai thác, phê duyệt dữ liệu, thông tin của Cơ sở dữ liệu cán bộ, công chức, viên chức và người lao động </w:t>
      </w:r>
      <w:r w:rsidR="0038017D">
        <w:rPr>
          <w:sz w:val="28"/>
          <w:szCs w:val="28"/>
        </w:rPr>
        <w:t>trên địa bàn tỉnh gặp nhiều khó khăn</w:t>
      </w:r>
      <w:r w:rsidR="009C488D">
        <w:rPr>
          <w:sz w:val="28"/>
          <w:szCs w:val="28"/>
        </w:rPr>
        <w:t>.</w:t>
      </w:r>
    </w:p>
    <w:p w14:paraId="3CD8F6FC" w14:textId="183DF241" w:rsidR="00E069FB" w:rsidRDefault="006E56E8" w:rsidP="00AA23D0">
      <w:pPr>
        <w:spacing w:before="120" w:after="120"/>
        <w:ind w:firstLine="720"/>
        <w:jc w:val="both"/>
        <w:rPr>
          <w:sz w:val="28"/>
          <w:szCs w:val="28"/>
        </w:rPr>
      </w:pPr>
      <w:r w:rsidRPr="006E56E8">
        <w:rPr>
          <w:sz w:val="28"/>
          <w:szCs w:val="28"/>
        </w:rPr>
        <w:t xml:space="preserve">Vì vậy, việc ban hành </w:t>
      </w:r>
      <w:r w:rsidR="00262DE3" w:rsidRPr="00262DE3">
        <w:rPr>
          <w:sz w:val="28"/>
          <w:szCs w:val="28"/>
        </w:rPr>
        <w:t xml:space="preserve">Quyết định ban hành </w:t>
      </w:r>
      <w:r w:rsidR="009004D6">
        <w:rPr>
          <w:sz w:val="28"/>
          <w:szCs w:val="28"/>
        </w:rPr>
        <w:t>Quy chế</w:t>
      </w:r>
      <w:r w:rsidR="00262DE3" w:rsidRPr="00262DE3">
        <w:rPr>
          <w:sz w:val="28"/>
          <w:szCs w:val="28"/>
        </w:rPr>
        <w:t xml:space="preserve"> quản lý,</w:t>
      </w:r>
      <w:r w:rsidR="00262DE3">
        <w:rPr>
          <w:sz w:val="28"/>
          <w:szCs w:val="28"/>
        </w:rPr>
        <w:t xml:space="preserve"> </w:t>
      </w:r>
      <w:r w:rsidR="00262DE3" w:rsidRPr="00262DE3">
        <w:rPr>
          <w:sz w:val="28"/>
          <w:szCs w:val="28"/>
        </w:rPr>
        <w:t>cập nhật, sử dụng, khai thác, phê duyệt dữ liệu, thông tin của Cơ sở dữ liệu cán bộ, công chức, viên chức và người lao động tỉnh Lâm Đồng</w:t>
      </w:r>
      <w:r w:rsidR="00262DE3" w:rsidRPr="006E56E8">
        <w:rPr>
          <w:sz w:val="28"/>
          <w:szCs w:val="28"/>
        </w:rPr>
        <w:t xml:space="preserve"> </w:t>
      </w:r>
      <w:r w:rsidRPr="006E56E8">
        <w:rPr>
          <w:sz w:val="28"/>
          <w:szCs w:val="28"/>
        </w:rPr>
        <w:t>là cần thiết và phù hợp với các quy định hiện hành</w:t>
      </w:r>
      <w:r w:rsidR="00472A77">
        <w:rPr>
          <w:sz w:val="28"/>
          <w:szCs w:val="28"/>
        </w:rPr>
        <w:t>.</w:t>
      </w:r>
    </w:p>
    <w:p w14:paraId="6A87EBCC" w14:textId="77777777" w:rsidR="00F96CF8" w:rsidRPr="00F96CF8" w:rsidRDefault="00F96CF8" w:rsidP="00AA23D0">
      <w:pPr>
        <w:spacing w:before="120" w:after="120"/>
        <w:ind w:firstLine="720"/>
        <w:jc w:val="both"/>
        <w:rPr>
          <w:b/>
          <w:sz w:val="28"/>
          <w:szCs w:val="28"/>
        </w:rPr>
      </w:pPr>
      <w:r w:rsidRPr="00F96CF8">
        <w:rPr>
          <w:b/>
          <w:sz w:val="28"/>
          <w:szCs w:val="28"/>
        </w:rPr>
        <w:t>II. MỤC ĐÍCH</w:t>
      </w:r>
      <w:r w:rsidR="00C708AD">
        <w:rPr>
          <w:b/>
          <w:sz w:val="28"/>
          <w:szCs w:val="28"/>
        </w:rPr>
        <w:t xml:space="preserve"> BAN HÀNH</w:t>
      </w:r>
      <w:r w:rsidRPr="00F96CF8">
        <w:rPr>
          <w:b/>
          <w:sz w:val="28"/>
          <w:szCs w:val="28"/>
        </w:rPr>
        <w:t xml:space="preserve">, QUAN ĐIỂM XÂY DỰNG DỰ THẢO </w:t>
      </w:r>
      <w:r w:rsidR="00F56327">
        <w:rPr>
          <w:b/>
          <w:sz w:val="28"/>
          <w:szCs w:val="28"/>
        </w:rPr>
        <w:t>VĂN BẢN</w:t>
      </w:r>
    </w:p>
    <w:p w14:paraId="7B6DF188" w14:textId="77777777" w:rsidR="00F96CF8" w:rsidRPr="00F96CF8" w:rsidRDefault="00F96CF8" w:rsidP="00AA23D0">
      <w:pPr>
        <w:spacing w:before="120" w:after="120"/>
        <w:ind w:firstLine="720"/>
        <w:jc w:val="both"/>
        <w:rPr>
          <w:b/>
          <w:sz w:val="28"/>
          <w:szCs w:val="28"/>
        </w:rPr>
      </w:pPr>
      <w:r w:rsidRPr="00F96CF8">
        <w:rPr>
          <w:b/>
          <w:sz w:val="28"/>
          <w:szCs w:val="28"/>
        </w:rPr>
        <w:t>1. Mục đích</w:t>
      </w:r>
    </w:p>
    <w:p w14:paraId="60A3D4AE" w14:textId="034CD021" w:rsidR="00476F58" w:rsidRPr="00E91F0D" w:rsidRDefault="00476F58" w:rsidP="00AA23D0">
      <w:pPr>
        <w:spacing w:before="120" w:after="120"/>
        <w:ind w:firstLine="720"/>
        <w:jc w:val="both"/>
        <w:rPr>
          <w:sz w:val="28"/>
          <w:szCs w:val="28"/>
          <w:lang w:val="vi-VN"/>
        </w:rPr>
      </w:pPr>
      <w:r>
        <w:rPr>
          <w:sz w:val="28"/>
          <w:szCs w:val="28"/>
        </w:rPr>
        <w:t xml:space="preserve">a) </w:t>
      </w:r>
      <w:r w:rsidRPr="00E91F0D">
        <w:rPr>
          <w:sz w:val="28"/>
          <w:szCs w:val="28"/>
          <w:lang w:val="vi-VN"/>
        </w:rPr>
        <w:t xml:space="preserve">Quản lý Thống nhất, Tập trung: Đảm bảo dữ liệu về cán bộ, công chức, viên chức được quản lý tập trung, đồng bộ trên phạm vi </w:t>
      </w:r>
      <w:r w:rsidRPr="00E91F0D">
        <w:rPr>
          <w:sz w:val="28"/>
          <w:szCs w:val="28"/>
        </w:rPr>
        <w:t xml:space="preserve">toàn tỉnh, </w:t>
      </w:r>
      <w:r w:rsidRPr="00E91F0D">
        <w:rPr>
          <w:sz w:val="28"/>
          <w:szCs w:val="28"/>
          <w:lang w:val="vi-VN"/>
        </w:rPr>
        <w:t>là nguồn thông tin chính thức duy nhất phục vụ công tác quản lý nhân sự.</w:t>
      </w:r>
    </w:p>
    <w:p w14:paraId="0822FE77" w14:textId="2B72B9DB" w:rsidR="00476F58" w:rsidRPr="00E91F0D" w:rsidRDefault="00476F58" w:rsidP="00AA23D0">
      <w:pPr>
        <w:spacing w:before="120" w:after="120"/>
        <w:ind w:firstLine="720"/>
        <w:jc w:val="both"/>
        <w:rPr>
          <w:sz w:val="28"/>
          <w:szCs w:val="28"/>
          <w:lang w:val="vi-VN"/>
        </w:rPr>
      </w:pPr>
      <w:r>
        <w:rPr>
          <w:sz w:val="28"/>
          <w:szCs w:val="28"/>
        </w:rPr>
        <w:lastRenderedPageBreak/>
        <w:t>b)</w:t>
      </w:r>
      <w:r w:rsidRPr="00E91F0D">
        <w:rPr>
          <w:sz w:val="28"/>
          <w:szCs w:val="28"/>
        </w:rPr>
        <w:t xml:space="preserve"> </w:t>
      </w:r>
      <w:r w:rsidRPr="00E91F0D">
        <w:rPr>
          <w:sz w:val="28"/>
          <w:szCs w:val="28"/>
          <w:lang w:val="vi-VN"/>
        </w:rPr>
        <w:t xml:space="preserve">Phục vụ Công tác Quản lý </w:t>
      </w:r>
      <w:r>
        <w:rPr>
          <w:sz w:val="28"/>
          <w:szCs w:val="28"/>
        </w:rPr>
        <w:t>cán bộ</w:t>
      </w:r>
      <w:r w:rsidRPr="00E91F0D">
        <w:rPr>
          <w:sz w:val="28"/>
          <w:szCs w:val="28"/>
          <w:lang w:val="vi-VN"/>
        </w:rPr>
        <w:t>: Cung cấp thông tin đầy đủ, chính xác, kịp thời để phục vụ hiệu quả các khâu trong công tác tổ chức cán bộ, bao gồm:</w:t>
      </w:r>
    </w:p>
    <w:p w14:paraId="4188DA3F" w14:textId="4FA76A5E" w:rsidR="00476F58" w:rsidRPr="00E91F0D" w:rsidRDefault="00476F58" w:rsidP="00AA23D0">
      <w:pPr>
        <w:spacing w:before="120" w:after="120"/>
        <w:ind w:firstLine="720"/>
        <w:jc w:val="both"/>
        <w:rPr>
          <w:sz w:val="28"/>
          <w:szCs w:val="28"/>
        </w:rPr>
      </w:pPr>
      <w:r>
        <w:rPr>
          <w:sz w:val="28"/>
          <w:szCs w:val="28"/>
        </w:rPr>
        <w:t>c)</w:t>
      </w:r>
      <w:r w:rsidRPr="00E91F0D">
        <w:rPr>
          <w:sz w:val="28"/>
          <w:szCs w:val="28"/>
        </w:rPr>
        <w:t xml:space="preserve"> </w:t>
      </w:r>
      <w:r w:rsidRPr="00E91F0D">
        <w:rPr>
          <w:sz w:val="28"/>
          <w:szCs w:val="28"/>
          <w:lang w:val="vi-VN"/>
        </w:rPr>
        <w:t>Phân tích, dự báo nguồn nhân lực, lập báo cáo thống kê</w:t>
      </w:r>
      <w:r w:rsidRPr="00E91F0D">
        <w:rPr>
          <w:sz w:val="28"/>
          <w:szCs w:val="28"/>
        </w:rPr>
        <w:t>; đảm bảo q</w:t>
      </w:r>
      <w:r w:rsidRPr="00E91F0D">
        <w:rPr>
          <w:sz w:val="28"/>
          <w:szCs w:val="28"/>
          <w:lang w:val="vi-VN"/>
        </w:rPr>
        <w:t>uy định rõ ràng về quy trình cập nhật và khai thác giúp tăng tính minh bạch trong việc sử dụng thông tin, giảm thiểu sai sót</w:t>
      </w:r>
      <w:r w:rsidRPr="00E91F0D">
        <w:rPr>
          <w:sz w:val="28"/>
          <w:szCs w:val="28"/>
        </w:rPr>
        <w:t>.</w:t>
      </w:r>
    </w:p>
    <w:p w14:paraId="3A297383" w14:textId="6FDA182C" w:rsidR="00476F58" w:rsidRPr="00E91F0D" w:rsidRDefault="00476F58" w:rsidP="00AA23D0">
      <w:pPr>
        <w:spacing w:before="120" w:after="120"/>
        <w:ind w:firstLine="720"/>
        <w:jc w:val="both"/>
        <w:rPr>
          <w:sz w:val="28"/>
          <w:szCs w:val="28"/>
          <w:lang w:val="vi-VN"/>
        </w:rPr>
      </w:pPr>
      <w:r>
        <w:rPr>
          <w:sz w:val="28"/>
          <w:szCs w:val="28"/>
        </w:rPr>
        <w:t>d)</w:t>
      </w:r>
      <w:r w:rsidRPr="00E91F0D">
        <w:rPr>
          <w:sz w:val="28"/>
          <w:szCs w:val="28"/>
        </w:rPr>
        <w:t xml:space="preserve"> </w:t>
      </w:r>
      <w:r w:rsidRPr="00E91F0D">
        <w:rPr>
          <w:sz w:val="28"/>
          <w:szCs w:val="28"/>
          <w:lang w:val="vi-VN"/>
        </w:rPr>
        <w:t xml:space="preserve">Đảm bảo An toàn, Bảo mật: Bảo vệ dữ liệu cá nhân của </w:t>
      </w:r>
      <w:r>
        <w:rPr>
          <w:sz w:val="28"/>
          <w:szCs w:val="28"/>
        </w:rPr>
        <w:t>cán bộ, công chức, viên chức</w:t>
      </w:r>
      <w:r w:rsidRPr="00E91F0D">
        <w:rPr>
          <w:sz w:val="28"/>
          <w:szCs w:val="28"/>
          <w:lang w:val="vi-VN"/>
        </w:rPr>
        <w:t>, ngăn chặn việc truy cập, sử dụng, chỉnh sửa trái phép, tuân thủ các quy định về bảo mật thông tin và an ninh mạng.</w:t>
      </w:r>
    </w:p>
    <w:p w14:paraId="103A34FE" w14:textId="77777777" w:rsidR="008B031D" w:rsidRPr="008B031D" w:rsidRDefault="008B031D" w:rsidP="00AA23D0">
      <w:pPr>
        <w:spacing w:before="120" w:after="120"/>
        <w:ind w:firstLine="720"/>
        <w:jc w:val="both"/>
        <w:rPr>
          <w:b/>
          <w:sz w:val="28"/>
          <w:szCs w:val="28"/>
        </w:rPr>
      </w:pPr>
      <w:r w:rsidRPr="008B031D">
        <w:rPr>
          <w:b/>
          <w:sz w:val="28"/>
          <w:szCs w:val="28"/>
        </w:rPr>
        <w:t xml:space="preserve">2. Quan điểm xây dựng văn bản </w:t>
      </w:r>
    </w:p>
    <w:p w14:paraId="240FB10B" w14:textId="77777777" w:rsidR="008B031D" w:rsidRPr="008B031D" w:rsidRDefault="008B031D" w:rsidP="00AA23D0">
      <w:pPr>
        <w:spacing w:before="120" w:after="120"/>
        <w:ind w:firstLine="720"/>
        <w:jc w:val="both"/>
        <w:rPr>
          <w:sz w:val="28"/>
          <w:szCs w:val="28"/>
        </w:rPr>
      </w:pPr>
      <w:r w:rsidRPr="008B031D">
        <w:rPr>
          <w:sz w:val="28"/>
          <w:szCs w:val="28"/>
        </w:rPr>
        <w:t xml:space="preserve">a) Đảm bảo phù hợp đường lối, chủ trương của Đảng, chính sách pháp luật của Nhà nước. </w:t>
      </w:r>
    </w:p>
    <w:p w14:paraId="0907B264" w14:textId="77777777" w:rsidR="008B031D" w:rsidRPr="008B031D" w:rsidRDefault="008B031D" w:rsidP="00AA23D0">
      <w:pPr>
        <w:spacing w:before="120" w:after="120"/>
        <w:ind w:firstLine="720"/>
        <w:jc w:val="both"/>
        <w:rPr>
          <w:sz w:val="28"/>
          <w:szCs w:val="28"/>
        </w:rPr>
      </w:pPr>
      <w:r w:rsidRPr="008B031D">
        <w:rPr>
          <w:sz w:val="28"/>
          <w:szCs w:val="28"/>
        </w:rPr>
        <w:t>b) Đảm bảo đúng nguyên tắc, thẩm quyền, hình thức, trình tự, thẩm quyền, hồ sơ thủ tục xây dựng văn bản quy phạm pháp luật.</w:t>
      </w:r>
    </w:p>
    <w:p w14:paraId="0A6D842D" w14:textId="2378C1E3" w:rsidR="007C5609" w:rsidRPr="00E91F0D" w:rsidRDefault="008B031D" w:rsidP="00AA23D0">
      <w:pPr>
        <w:tabs>
          <w:tab w:val="num" w:pos="1440"/>
        </w:tabs>
        <w:spacing w:before="120" w:after="120"/>
        <w:ind w:firstLine="720"/>
        <w:jc w:val="both"/>
        <w:rPr>
          <w:sz w:val="28"/>
          <w:szCs w:val="28"/>
          <w:lang w:val="vi-VN"/>
        </w:rPr>
      </w:pPr>
      <w:r w:rsidRPr="008B031D">
        <w:rPr>
          <w:sz w:val="28"/>
          <w:szCs w:val="28"/>
        </w:rPr>
        <w:t>c) Chỉ quy định cụ thể những nội dung thuộc</w:t>
      </w:r>
      <w:r w:rsidR="007C5609" w:rsidRPr="007C5609">
        <w:rPr>
          <w:sz w:val="28"/>
          <w:szCs w:val="28"/>
          <w:lang w:val="vi-VN"/>
        </w:rPr>
        <w:t xml:space="preserve"> </w:t>
      </w:r>
      <w:r w:rsidR="007C5609" w:rsidRPr="00E91F0D">
        <w:rPr>
          <w:sz w:val="28"/>
          <w:szCs w:val="28"/>
          <w:lang w:val="vi-VN"/>
        </w:rPr>
        <w:t>từng cấp, từng đơn vị, và từng cá nhân trong việc quản lý, cập nhật, sử dụng, và phê duyệt dữ liệu</w:t>
      </w:r>
      <w:r w:rsidR="007C5609" w:rsidRPr="00E91F0D">
        <w:rPr>
          <w:sz w:val="28"/>
          <w:szCs w:val="28"/>
        </w:rPr>
        <w:t xml:space="preserve">; </w:t>
      </w:r>
      <w:r w:rsidR="007C5609" w:rsidRPr="00E91F0D">
        <w:rPr>
          <w:sz w:val="28"/>
          <w:szCs w:val="28"/>
          <w:lang w:val="vi-VN"/>
        </w:rPr>
        <w:t>Thực hiện cơ chế kiểm soát truy cập nghiêm ngặt, đảm bảo người sử dụng chỉ được truy cập, khai thác thông tin trong phạm vi thẩm quyền và mục đích được giao.</w:t>
      </w:r>
    </w:p>
    <w:p w14:paraId="26746646" w14:textId="7E479C9B" w:rsidR="007C5609" w:rsidRPr="00E91F0D" w:rsidRDefault="007C5609" w:rsidP="00AA23D0">
      <w:pPr>
        <w:tabs>
          <w:tab w:val="num" w:pos="720"/>
        </w:tabs>
        <w:spacing w:before="120" w:after="120"/>
        <w:ind w:firstLine="720"/>
        <w:jc w:val="both"/>
        <w:rPr>
          <w:sz w:val="28"/>
          <w:szCs w:val="28"/>
          <w:lang w:val="vi-VN"/>
        </w:rPr>
      </w:pPr>
      <w:r>
        <w:rPr>
          <w:sz w:val="28"/>
          <w:szCs w:val="28"/>
        </w:rPr>
        <w:t>d)</w:t>
      </w:r>
      <w:r w:rsidRPr="00E91F0D">
        <w:rPr>
          <w:sz w:val="28"/>
          <w:szCs w:val="28"/>
        </w:rPr>
        <w:t xml:space="preserve"> </w:t>
      </w:r>
      <w:r>
        <w:rPr>
          <w:sz w:val="28"/>
          <w:szCs w:val="28"/>
        </w:rPr>
        <w:t>T</w:t>
      </w:r>
      <w:r w:rsidRPr="00E91F0D">
        <w:rPr>
          <w:sz w:val="28"/>
          <w:szCs w:val="28"/>
          <w:lang w:val="vi-VN"/>
        </w:rPr>
        <w:t>ạo điều kiện thuận lợi cho việc tích hợp, kết nối, chia sẻ dữ liệu với các hệ thống thông tin, cơ sở dữ liệu quốc gia khác, thúc đẩy quá trình chuyển đổi số trong công tác quản lý nhà nước.</w:t>
      </w:r>
    </w:p>
    <w:p w14:paraId="1513AA28" w14:textId="5A84608C" w:rsidR="00C708AD" w:rsidRDefault="00C708AD" w:rsidP="00AA23D0">
      <w:pPr>
        <w:spacing w:before="120" w:after="120"/>
        <w:ind w:firstLine="720"/>
        <w:jc w:val="both"/>
        <w:rPr>
          <w:b/>
          <w:sz w:val="28"/>
          <w:szCs w:val="28"/>
        </w:rPr>
      </w:pPr>
      <w:r w:rsidRPr="00C708AD">
        <w:rPr>
          <w:b/>
          <w:sz w:val="28"/>
          <w:szCs w:val="28"/>
        </w:rPr>
        <w:t>III. QUÁ TRÌNH XÂY DỰNG DỰ THẢO VĂN BẢN</w:t>
      </w:r>
    </w:p>
    <w:p w14:paraId="2E737D4D" w14:textId="77777777" w:rsidR="00C708AD" w:rsidRDefault="00C708AD" w:rsidP="00AA23D0">
      <w:pPr>
        <w:spacing w:before="120" w:after="120"/>
        <w:ind w:firstLine="720"/>
        <w:jc w:val="both"/>
        <w:rPr>
          <w:sz w:val="28"/>
          <w:szCs w:val="28"/>
        </w:rPr>
      </w:pPr>
      <w:r>
        <w:rPr>
          <w:sz w:val="28"/>
          <w:szCs w:val="28"/>
        </w:rPr>
        <w:t>Theo quy định của Luật Ban hành văn bản quy phạm pháp luật, Sở Nội vụ đã chủ trì, phối hợp với các cơ quan, đơn vị, địa phương liên quan thực hiện các công việc sau:</w:t>
      </w:r>
    </w:p>
    <w:p w14:paraId="1F9AB25D" w14:textId="77777777" w:rsidR="00D946C2" w:rsidRDefault="00D946C2" w:rsidP="00AA23D0">
      <w:pPr>
        <w:spacing w:before="120" w:after="120"/>
        <w:ind w:firstLine="720"/>
        <w:jc w:val="both"/>
        <w:rPr>
          <w:b/>
          <w:sz w:val="28"/>
          <w:szCs w:val="28"/>
        </w:rPr>
      </w:pPr>
      <w:r w:rsidRPr="00733D52">
        <w:rPr>
          <w:b/>
          <w:sz w:val="28"/>
          <w:szCs w:val="28"/>
        </w:rPr>
        <w:t>1. Xây dựng dự thảo</w:t>
      </w:r>
    </w:p>
    <w:p w14:paraId="5EB25E57" w14:textId="2E530060" w:rsidR="00B177DA" w:rsidRPr="00D32426" w:rsidRDefault="00B177DA" w:rsidP="00AA23D0">
      <w:pPr>
        <w:spacing w:before="120" w:after="120"/>
        <w:ind w:firstLine="720"/>
        <w:jc w:val="both"/>
        <w:rPr>
          <w:sz w:val="28"/>
          <w:szCs w:val="28"/>
        </w:rPr>
      </w:pPr>
      <w:r w:rsidRPr="00D32426">
        <w:rPr>
          <w:sz w:val="28"/>
          <w:szCs w:val="28"/>
        </w:rPr>
        <w:t xml:space="preserve">Thực hiện Công văn số 7285/UBND-NC ngày 17/11/2025 của Ủy ban nhân dân tỉnh Lâm Đồng về việc thống nhất chủ trương xây dựng, ban hành văn bản quy phạm pháp luật; trong đó, có nội dung thống nhất việc xây dựng Quyết định ban hành </w:t>
      </w:r>
      <w:r w:rsidR="0002375C">
        <w:rPr>
          <w:sz w:val="28"/>
          <w:szCs w:val="28"/>
        </w:rPr>
        <w:t>Quy chế</w:t>
      </w:r>
      <w:r w:rsidRPr="00D32426">
        <w:rPr>
          <w:sz w:val="28"/>
          <w:szCs w:val="28"/>
        </w:rPr>
        <w:t xml:space="preserve"> quản lý, cập nhật, sử dụng, khai thác, phê duyệt dữ liệu, thông tin của Cơ sở dữ liệu cán bộ, công chức, viên chức và người lao động tỉnh Lâm Đồng; đồng thời, giao Sở Nội vụ chủ trì, phối hợp với Sở Tư pháp và các cơ quan, đơn vị có liên quan, khẩn trương tham mưu triển khai thực hiện theo quy định của pháp luật và phù hợp với tình hình thực tế của địa phương.</w:t>
      </w:r>
    </w:p>
    <w:p w14:paraId="0CB966E4" w14:textId="650928AE" w:rsidR="004F0FE3" w:rsidRDefault="006A36A9" w:rsidP="00AA23D0">
      <w:pPr>
        <w:spacing w:before="120" w:after="120"/>
        <w:ind w:firstLine="720"/>
        <w:jc w:val="both"/>
        <w:rPr>
          <w:sz w:val="28"/>
          <w:szCs w:val="28"/>
        </w:rPr>
      </w:pPr>
      <w:r w:rsidRPr="004353D7">
        <w:rPr>
          <w:sz w:val="28"/>
          <w:szCs w:val="28"/>
        </w:rPr>
        <w:t>Triển khai thực hiện</w:t>
      </w:r>
      <w:r w:rsidR="00B177DA" w:rsidRPr="004353D7">
        <w:rPr>
          <w:sz w:val="28"/>
          <w:szCs w:val="28"/>
        </w:rPr>
        <w:t xml:space="preserve"> nội dung trên</w:t>
      </w:r>
      <w:r w:rsidRPr="004353D7">
        <w:rPr>
          <w:sz w:val="28"/>
          <w:szCs w:val="28"/>
        </w:rPr>
        <w:t xml:space="preserve">, </w:t>
      </w:r>
      <w:r w:rsidR="00ED5AE4" w:rsidRPr="004353D7">
        <w:rPr>
          <w:sz w:val="28"/>
          <w:szCs w:val="28"/>
        </w:rPr>
        <w:t xml:space="preserve">Sở Nội vụ đã ban hành Quyết định số </w:t>
      </w:r>
      <w:r w:rsidR="00455E32" w:rsidRPr="004353D7">
        <w:rPr>
          <w:sz w:val="28"/>
          <w:szCs w:val="28"/>
        </w:rPr>
        <w:t>12684</w:t>
      </w:r>
      <w:r w:rsidR="00ED5AE4" w:rsidRPr="004353D7">
        <w:rPr>
          <w:sz w:val="28"/>
          <w:szCs w:val="28"/>
        </w:rPr>
        <w:t xml:space="preserve">/QĐ-SNV ngày </w:t>
      </w:r>
      <w:r w:rsidR="00455E32" w:rsidRPr="004353D7">
        <w:rPr>
          <w:sz w:val="28"/>
          <w:szCs w:val="28"/>
        </w:rPr>
        <w:t>21</w:t>
      </w:r>
      <w:r w:rsidR="00ED5AE4" w:rsidRPr="004353D7">
        <w:rPr>
          <w:sz w:val="28"/>
          <w:szCs w:val="28"/>
        </w:rPr>
        <w:t>/</w:t>
      </w:r>
      <w:r w:rsidR="00455E32" w:rsidRPr="004353D7">
        <w:rPr>
          <w:sz w:val="28"/>
          <w:szCs w:val="28"/>
        </w:rPr>
        <w:t>11</w:t>
      </w:r>
      <w:r w:rsidR="00ED5AE4" w:rsidRPr="004353D7">
        <w:rPr>
          <w:sz w:val="28"/>
          <w:szCs w:val="28"/>
        </w:rPr>
        <w:t xml:space="preserve">/2025 về việc thành lập Tổ soạn thảo xây dựng dự thảo </w:t>
      </w:r>
      <w:r w:rsidR="00B177DA" w:rsidRPr="004353D7">
        <w:rPr>
          <w:sz w:val="28"/>
          <w:szCs w:val="28"/>
        </w:rPr>
        <w:lastRenderedPageBreak/>
        <w:t xml:space="preserve">Quyết định ban hành Quy </w:t>
      </w:r>
      <w:r w:rsidR="00D64138">
        <w:rPr>
          <w:sz w:val="28"/>
          <w:szCs w:val="28"/>
        </w:rPr>
        <w:t>chế</w:t>
      </w:r>
      <w:r w:rsidR="00B177DA" w:rsidRPr="004353D7">
        <w:rPr>
          <w:sz w:val="28"/>
          <w:szCs w:val="28"/>
        </w:rPr>
        <w:t xml:space="preserve"> quản lý, cập nhật, sử dụng, khai thác, phê duyệt dữ liệu, thông tin của Cơ sở dữ liệu cán bộ, công chức, viên chức và người lao động tỉnh Lâm Đồng</w:t>
      </w:r>
      <w:r w:rsidR="00167A68" w:rsidRPr="004353D7">
        <w:rPr>
          <w:sz w:val="28"/>
          <w:szCs w:val="28"/>
        </w:rPr>
        <w:t xml:space="preserve"> gồm</w:t>
      </w:r>
      <w:r w:rsidR="00455E32" w:rsidRPr="004353D7">
        <w:rPr>
          <w:sz w:val="28"/>
          <w:szCs w:val="28"/>
        </w:rPr>
        <w:t xml:space="preserve"> 09</w:t>
      </w:r>
      <w:r w:rsidR="00B177DA" w:rsidRPr="004353D7">
        <w:rPr>
          <w:sz w:val="28"/>
          <w:szCs w:val="28"/>
        </w:rPr>
        <w:t xml:space="preserve"> </w:t>
      </w:r>
      <w:r w:rsidR="00167A68" w:rsidRPr="004353D7">
        <w:rPr>
          <w:sz w:val="28"/>
          <w:szCs w:val="28"/>
        </w:rPr>
        <w:t>công chức</w:t>
      </w:r>
      <w:r w:rsidR="00AC677B" w:rsidRPr="004353D7">
        <w:rPr>
          <w:sz w:val="28"/>
          <w:szCs w:val="28"/>
        </w:rPr>
        <w:t>.</w:t>
      </w:r>
      <w:r w:rsidR="00167A68" w:rsidRPr="004353D7">
        <w:rPr>
          <w:sz w:val="28"/>
          <w:szCs w:val="28"/>
        </w:rPr>
        <w:t xml:space="preserve"> Tổ</w:t>
      </w:r>
      <w:r w:rsidR="00167A68">
        <w:rPr>
          <w:sz w:val="28"/>
          <w:szCs w:val="28"/>
        </w:rPr>
        <w:t xml:space="preserve"> soạn thảo đã xây dựng Dự thảo </w:t>
      </w:r>
      <w:r w:rsidR="00B177DA" w:rsidRPr="00D32426">
        <w:rPr>
          <w:sz w:val="28"/>
          <w:szCs w:val="28"/>
        </w:rPr>
        <w:t xml:space="preserve">Quyết định ban hành </w:t>
      </w:r>
      <w:r w:rsidR="002464D0">
        <w:rPr>
          <w:sz w:val="28"/>
          <w:szCs w:val="28"/>
        </w:rPr>
        <w:t>Quy chế</w:t>
      </w:r>
      <w:r w:rsidR="00B177DA" w:rsidRPr="00D32426">
        <w:rPr>
          <w:sz w:val="28"/>
          <w:szCs w:val="28"/>
        </w:rPr>
        <w:t xml:space="preserve"> quản lý, cập nhật, sử dụng, khai thác, phê duyệt dữ liệu, thông tin của Cơ sở dữ liệu cán bộ, công chức, viên chức và người lao động tỉnh Lâm Đồng</w:t>
      </w:r>
      <w:r w:rsidR="00B177DA">
        <w:rPr>
          <w:sz w:val="28"/>
          <w:szCs w:val="28"/>
        </w:rPr>
        <w:t xml:space="preserve"> </w:t>
      </w:r>
      <w:r w:rsidR="00167A68">
        <w:rPr>
          <w:sz w:val="28"/>
          <w:szCs w:val="28"/>
        </w:rPr>
        <w:t>để gửi lấy ý kiến của các cơ quan, đơn vị, địa phương.</w:t>
      </w:r>
    </w:p>
    <w:p w14:paraId="3FACE8C8" w14:textId="77777777" w:rsidR="004C2B75" w:rsidRDefault="004F0FE3" w:rsidP="00AA23D0">
      <w:pPr>
        <w:spacing w:before="120" w:after="120"/>
        <w:ind w:firstLine="720"/>
        <w:jc w:val="both"/>
        <w:rPr>
          <w:b/>
          <w:sz w:val="28"/>
          <w:szCs w:val="28"/>
        </w:rPr>
      </w:pPr>
      <w:r>
        <w:rPr>
          <w:b/>
          <w:sz w:val="28"/>
          <w:szCs w:val="28"/>
        </w:rPr>
        <w:t>2. Tổ chức lấy ý kiến</w:t>
      </w:r>
    </w:p>
    <w:p w14:paraId="676B2416" w14:textId="39B5F45B" w:rsidR="00FE00E1" w:rsidRDefault="004C2B75" w:rsidP="00AA23D0">
      <w:pPr>
        <w:spacing w:before="120" w:after="120"/>
        <w:ind w:firstLine="720"/>
        <w:jc w:val="both"/>
        <w:rPr>
          <w:sz w:val="28"/>
          <w:szCs w:val="28"/>
        </w:rPr>
      </w:pPr>
      <w:r>
        <w:rPr>
          <w:sz w:val="28"/>
          <w:szCs w:val="28"/>
        </w:rPr>
        <w:t xml:space="preserve">Sau khi hoàn chỉnh dự thảo, Sở Nội vụ tổ chức lấy ý kiến của các cơ quan, </w:t>
      </w:r>
      <w:r w:rsidR="001460AD">
        <w:rPr>
          <w:sz w:val="28"/>
          <w:szCs w:val="28"/>
        </w:rPr>
        <w:t xml:space="preserve">địa phương, </w:t>
      </w:r>
      <w:r>
        <w:rPr>
          <w:sz w:val="28"/>
          <w:szCs w:val="28"/>
        </w:rPr>
        <w:t xml:space="preserve">đơn vị có liên quan </w:t>
      </w:r>
      <w:r w:rsidRPr="00E95E65">
        <w:rPr>
          <w:i/>
          <w:sz w:val="28"/>
          <w:szCs w:val="28"/>
        </w:rPr>
        <w:t>(theo Công văn số …./SNV-</w:t>
      </w:r>
      <w:r w:rsidR="00E95E65" w:rsidRPr="00E95E65">
        <w:rPr>
          <w:i/>
          <w:sz w:val="28"/>
          <w:szCs w:val="28"/>
        </w:rPr>
        <w:t>CCVC</w:t>
      </w:r>
      <w:r w:rsidRPr="00E95E65">
        <w:rPr>
          <w:i/>
          <w:sz w:val="28"/>
          <w:szCs w:val="28"/>
        </w:rPr>
        <w:t xml:space="preserve"> ngày   </w:t>
      </w:r>
      <w:r w:rsidR="00175FEA">
        <w:rPr>
          <w:i/>
          <w:sz w:val="28"/>
          <w:szCs w:val="28"/>
        </w:rPr>
        <w:t>/    /</w:t>
      </w:r>
      <w:r w:rsidRPr="00E95E65">
        <w:rPr>
          <w:i/>
          <w:sz w:val="28"/>
          <w:szCs w:val="28"/>
        </w:rPr>
        <w:t>2025</w:t>
      </w:r>
      <w:r w:rsidR="00056EC1" w:rsidRPr="00E95E65">
        <w:rPr>
          <w:i/>
          <w:sz w:val="28"/>
          <w:szCs w:val="28"/>
        </w:rPr>
        <w:t xml:space="preserve"> v/v </w:t>
      </w:r>
      <w:r w:rsidR="00E95E65" w:rsidRPr="00E95E65">
        <w:rPr>
          <w:i/>
          <w:sz w:val="26"/>
          <w:szCs w:val="26"/>
        </w:rPr>
        <w:t xml:space="preserve">lấy ý kiến góp ý dự thảo Quyết định ban hành </w:t>
      </w:r>
      <w:r w:rsidR="00D64138">
        <w:rPr>
          <w:i/>
          <w:sz w:val="26"/>
          <w:szCs w:val="26"/>
        </w:rPr>
        <w:t>Quy chế</w:t>
      </w:r>
      <w:r w:rsidR="00E95E65" w:rsidRPr="00E95E65">
        <w:rPr>
          <w:i/>
          <w:sz w:val="26"/>
          <w:szCs w:val="26"/>
        </w:rPr>
        <w:t xml:space="preserve"> quản lý, cập nhật, sử dụng, khai thác, phê duyệt dữ liệu, thông tin của Cơ sở dữ liệu cán bộ, công chức, viên chức và người lao động tỉnh Lâm Đồng</w:t>
      </w:r>
      <w:r w:rsidRPr="00E95E65">
        <w:rPr>
          <w:i/>
          <w:sz w:val="28"/>
          <w:szCs w:val="28"/>
        </w:rPr>
        <w:t>)</w:t>
      </w:r>
      <w:r w:rsidR="00FE00E1">
        <w:rPr>
          <w:sz w:val="28"/>
          <w:szCs w:val="28"/>
        </w:rPr>
        <w:t xml:space="preserve"> trong đó có Ủy ban Mặt trận Tổ quốc Việt Nam tỉnh, Sở Tài chính, Sở Tư pháp, Sở Khoa học và Công nghệ;</w:t>
      </w:r>
      <w:r>
        <w:rPr>
          <w:sz w:val="28"/>
          <w:szCs w:val="28"/>
        </w:rPr>
        <w:t xml:space="preserve"> đồng thời đăng tải công khai trên Cổng Thông tin điện tử của tỉnh, Trang Thông tin điện tử của Sở Nội vụ trong thời gian 10 ngày</w:t>
      </w:r>
      <w:r w:rsidR="00FE00E1">
        <w:rPr>
          <w:sz w:val="28"/>
          <w:szCs w:val="28"/>
        </w:rPr>
        <w:t xml:space="preserve"> </w:t>
      </w:r>
      <w:r w:rsidR="00FE00E1" w:rsidRPr="00AC677B">
        <w:rPr>
          <w:i/>
          <w:iCs/>
          <w:sz w:val="28"/>
          <w:szCs w:val="28"/>
        </w:rPr>
        <w:t>(từ ngày …. đến ngày….)</w:t>
      </w:r>
      <w:r>
        <w:rPr>
          <w:sz w:val="28"/>
          <w:szCs w:val="28"/>
        </w:rPr>
        <w:t xml:space="preserve"> để các cá nhân, tổ chức tham gia ý kiến.</w:t>
      </w:r>
    </w:p>
    <w:p w14:paraId="14543B42" w14:textId="77777777" w:rsidR="00FE00E1" w:rsidRDefault="00FE00E1" w:rsidP="00AA23D0">
      <w:pPr>
        <w:spacing w:before="120" w:after="120"/>
        <w:ind w:firstLine="720"/>
        <w:jc w:val="both"/>
        <w:rPr>
          <w:b/>
          <w:sz w:val="28"/>
          <w:szCs w:val="28"/>
        </w:rPr>
      </w:pPr>
      <w:r>
        <w:rPr>
          <w:b/>
          <w:sz w:val="28"/>
          <w:szCs w:val="28"/>
        </w:rPr>
        <w:t>3. Tổng hợp ý kiến, hoàn chỉnh dự thảo</w:t>
      </w:r>
    </w:p>
    <w:p w14:paraId="7E720F97" w14:textId="3FD085CA" w:rsidR="00657340" w:rsidRDefault="00FE00E1" w:rsidP="00AA23D0">
      <w:pPr>
        <w:spacing w:before="120" w:after="120"/>
        <w:ind w:firstLine="720"/>
        <w:jc w:val="both"/>
        <w:rPr>
          <w:sz w:val="28"/>
          <w:szCs w:val="28"/>
        </w:rPr>
      </w:pPr>
      <w:r>
        <w:rPr>
          <w:sz w:val="28"/>
          <w:szCs w:val="28"/>
        </w:rPr>
        <w:t>Tính đến ngày   …./1</w:t>
      </w:r>
      <w:r w:rsidR="00491462">
        <w:rPr>
          <w:sz w:val="28"/>
          <w:szCs w:val="28"/>
        </w:rPr>
        <w:t>2</w:t>
      </w:r>
      <w:r>
        <w:rPr>
          <w:sz w:val="28"/>
          <w:szCs w:val="28"/>
        </w:rPr>
        <w:t>/2025, Sở Nội vụ đã nhận được…... văn bản góp ý của các cơ quan, đơn vị, địa phương; trong đó có …. ý kiến thống nhất với dự thảo Quyết định</w:t>
      </w:r>
      <w:r w:rsidR="00657340">
        <w:rPr>
          <w:sz w:val="28"/>
          <w:szCs w:val="28"/>
        </w:rPr>
        <w:t xml:space="preserve"> và có …… ý kiến đề nghị bổ sung, điều chỉnh hoặc giải trình thêm.</w:t>
      </w:r>
    </w:p>
    <w:p w14:paraId="78CD1208" w14:textId="5E5DEEA8" w:rsidR="00733D52" w:rsidRPr="000D57F0" w:rsidRDefault="00657340" w:rsidP="00AA23D0">
      <w:pPr>
        <w:spacing w:before="120" w:after="120"/>
        <w:ind w:firstLine="720"/>
        <w:jc w:val="both"/>
        <w:rPr>
          <w:sz w:val="28"/>
          <w:szCs w:val="28"/>
        </w:rPr>
      </w:pPr>
      <w:r w:rsidRPr="000D57F0">
        <w:rPr>
          <w:sz w:val="28"/>
          <w:szCs w:val="28"/>
        </w:rPr>
        <w:t xml:space="preserve">Trên cơ sở các ý kiến góp ý của các cơ quan, đơn vị, địa phương; Sở Nội vụ tổng hợp ý kiến góp ý của cơ quan, đơn vị, địa phương để nghiên cứu, bổ sung, giải trình các ý kiến, hoàn chỉnh dự thảo </w:t>
      </w:r>
      <w:r w:rsidR="00491462" w:rsidRPr="000D57F0">
        <w:rPr>
          <w:sz w:val="28"/>
          <w:szCs w:val="28"/>
        </w:rPr>
        <w:t xml:space="preserve">lấy ý kiến góp ý dự thảo Quyết định ban hành Quy </w:t>
      </w:r>
      <w:r w:rsidR="002464D0">
        <w:rPr>
          <w:sz w:val="28"/>
          <w:szCs w:val="28"/>
        </w:rPr>
        <w:t>chế</w:t>
      </w:r>
      <w:r w:rsidR="00491462" w:rsidRPr="000D57F0">
        <w:rPr>
          <w:sz w:val="28"/>
          <w:szCs w:val="28"/>
        </w:rPr>
        <w:t xml:space="preserve"> quản lý, cập nhật, sử dụng, khai thác, phê duyệt dữ liệu, thông tin của Cơ sở dữ liệu cán bộ, công chức, viên chức và người lao động tỉnh Lâm Đồng</w:t>
      </w:r>
      <w:r w:rsidRPr="000D57F0">
        <w:rPr>
          <w:sz w:val="28"/>
          <w:szCs w:val="28"/>
        </w:rPr>
        <w:t xml:space="preserve">; đăng tải bản tổng hợp ý kiến, tiếp thu, giải trình ý kiến góp ý, phản biện xã hội </w:t>
      </w:r>
      <w:r w:rsidR="0079152D" w:rsidRPr="000D57F0">
        <w:rPr>
          <w:i/>
          <w:sz w:val="28"/>
          <w:szCs w:val="28"/>
        </w:rPr>
        <w:t>(Công văn số</w:t>
      </w:r>
      <w:r w:rsidR="006A36A9" w:rsidRPr="000D57F0">
        <w:rPr>
          <w:i/>
          <w:sz w:val="28"/>
          <w:szCs w:val="28"/>
        </w:rPr>
        <w:t xml:space="preserve"> …/SNV-</w:t>
      </w:r>
      <w:r w:rsidR="00491462" w:rsidRPr="000D57F0">
        <w:rPr>
          <w:i/>
          <w:sz w:val="28"/>
          <w:szCs w:val="28"/>
        </w:rPr>
        <w:t>CCVC</w:t>
      </w:r>
      <w:r w:rsidR="006A36A9" w:rsidRPr="000D57F0">
        <w:rPr>
          <w:i/>
          <w:sz w:val="28"/>
          <w:szCs w:val="28"/>
        </w:rPr>
        <w:t xml:space="preserve"> ngày …./11/2025</w:t>
      </w:r>
      <w:r w:rsidR="0079152D" w:rsidRPr="000D57F0">
        <w:rPr>
          <w:i/>
          <w:sz w:val="28"/>
          <w:szCs w:val="28"/>
        </w:rPr>
        <w:t>)</w:t>
      </w:r>
      <w:r w:rsidR="0079152D" w:rsidRPr="000D57F0">
        <w:rPr>
          <w:sz w:val="28"/>
          <w:szCs w:val="28"/>
        </w:rPr>
        <w:t xml:space="preserve"> </w:t>
      </w:r>
      <w:r w:rsidRPr="000D57F0">
        <w:rPr>
          <w:sz w:val="28"/>
          <w:szCs w:val="28"/>
        </w:rPr>
        <w:t>trên Cổng Thông tin điện tử của tỉnh, Trang Thông tin điện tử của Sở Nội vụ</w:t>
      </w:r>
      <w:r w:rsidR="0079152D" w:rsidRPr="000D57F0">
        <w:rPr>
          <w:sz w:val="28"/>
          <w:szCs w:val="28"/>
        </w:rPr>
        <w:t xml:space="preserve"> trong thời gian 30 ngày (từ ngày …. đến ngày…) để lấy ý kiến cá nhân, tổ chức.</w:t>
      </w:r>
    </w:p>
    <w:p w14:paraId="6E39B89C" w14:textId="77777777" w:rsidR="00B5672C" w:rsidRDefault="00B5672C" w:rsidP="00AA23D0">
      <w:pPr>
        <w:spacing w:before="120" w:after="120"/>
        <w:ind w:firstLine="720"/>
        <w:jc w:val="both"/>
        <w:rPr>
          <w:b/>
          <w:sz w:val="28"/>
          <w:szCs w:val="28"/>
        </w:rPr>
      </w:pPr>
      <w:r>
        <w:rPr>
          <w:b/>
          <w:sz w:val="28"/>
          <w:szCs w:val="28"/>
        </w:rPr>
        <w:t>4. Thẩm định dự thảo</w:t>
      </w:r>
    </w:p>
    <w:p w14:paraId="376C34AE" w14:textId="598770E8" w:rsidR="00B5672C" w:rsidRDefault="00B5672C" w:rsidP="00AA23D0">
      <w:pPr>
        <w:spacing w:before="120" w:after="120"/>
        <w:ind w:firstLine="720"/>
        <w:jc w:val="both"/>
        <w:rPr>
          <w:sz w:val="28"/>
          <w:szCs w:val="28"/>
        </w:rPr>
      </w:pPr>
      <w:r>
        <w:rPr>
          <w:sz w:val="28"/>
          <w:szCs w:val="28"/>
        </w:rPr>
        <w:t>Ngày ……/</w:t>
      </w:r>
      <w:r w:rsidR="00D24500">
        <w:rPr>
          <w:sz w:val="28"/>
          <w:szCs w:val="28"/>
        </w:rPr>
        <w:t>….</w:t>
      </w:r>
      <w:r>
        <w:rPr>
          <w:sz w:val="28"/>
          <w:szCs w:val="28"/>
        </w:rPr>
        <w:t>/2025, Sở Nội vụ đã có Công văn số …./SNV-</w:t>
      </w:r>
      <w:r w:rsidR="00904258">
        <w:rPr>
          <w:sz w:val="28"/>
          <w:szCs w:val="28"/>
        </w:rPr>
        <w:t>CCVC</w:t>
      </w:r>
      <w:r>
        <w:rPr>
          <w:sz w:val="28"/>
          <w:szCs w:val="28"/>
        </w:rPr>
        <w:t xml:space="preserve"> v/v </w:t>
      </w:r>
      <w:r w:rsidR="006A36A9">
        <w:rPr>
          <w:sz w:val="28"/>
          <w:szCs w:val="28"/>
        </w:rPr>
        <w:t xml:space="preserve">thẩm định dự thảo </w:t>
      </w:r>
      <w:r w:rsidR="00904258" w:rsidRPr="000D57F0">
        <w:rPr>
          <w:sz w:val="28"/>
          <w:szCs w:val="28"/>
        </w:rPr>
        <w:t>Quyết định ban hành Quy định quản lý, cập nhật, sử dụng, khai thác, phê duyệt dữ liệu, thông tin của Cơ sở dữ liệu cán bộ, công chức, viên chức và người lao động tỉnh Lâm Đồn</w:t>
      </w:r>
      <w:r w:rsidR="00904258">
        <w:rPr>
          <w:sz w:val="28"/>
          <w:szCs w:val="28"/>
        </w:rPr>
        <w:t>g</w:t>
      </w:r>
      <w:r w:rsidR="006A36A9">
        <w:rPr>
          <w:sz w:val="28"/>
          <w:szCs w:val="28"/>
        </w:rPr>
        <w:t xml:space="preserve"> gửi </w:t>
      </w:r>
      <w:r>
        <w:rPr>
          <w:sz w:val="28"/>
          <w:szCs w:val="28"/>
        </w:rPr>
        <w:t xml:space="preserve">Sở Tư pháp </w:t>
      </w:r>
      <w:r w:rsidR="006A36A9">
        <w:rPr>
          <w:sz w:val="28"/>
          <w:szCs w:val="28"/>
        </w:rPr>
        <w:t>đề nghị thẩm định dự thảo Quyết định</w:t>
      </w:r>
      <w:r>
        <w:rPr>
          <w:sz w:val="28"/>
          <w:szCs w:val="28"/>
        </w:rPr>
        <w:t xml:space="preserve"> theo quy trình thủ tục ban hành văn bản quy phạm pháp luật.</w:t>
      </w:r>
    </w:p>
    <w:p w14:paraId="4D2DC25D" w14:textId="3410CC10" w:rsidR="00B5672C" w:rsidRDefault="00B5672C" w:rsidP="00AA23D0">
      <w:pPr>
        <w:spacing w:before="120" w:after="120"/>
        <w:ind w:firstLine="720"/>
        <w:jc w:val="both"/>
        <w:rPr>
          <w:sz w:val="28"/>
          <w:szCs w:val="28"/>
        </w:rPr>
      </w:pPr>
      <w:r>
        <w:rPr>
          <w:sz w:val="28"/>
          <w:szCs w:val="28"/>
        </w:rPr>
        <w:t>Ngày …./</w:t>
      </w:r>
      <w:r w:rsidR="00D24500">
        <w:rPr>
          <w:sz w:val="28"/>
          <w:szCs w:val="28"/>
        </w:rPr>
        <w:t>…</w:t>
      </w:r>
      <w:r>
        <w:rPr>
          <w:sz w:val="28"/>
          <w:szCs w:val="28"/>
        </w:rPr>
        <w:t xml:space="preserve">/2025, Sở Tư pháp đã có Báo cáo số …/BC-STP về thẩm định </w:t>
      </w:r>
      <w:r w:rsidR="008870CE">
        <w:rPr>
          <w:sz w:val="28"/>
          <w:szCs w:val="28"/>
        </w:rPr>
        <w:t xml:space="preserve">hồ sơ dự thảo Quyết định ban hành </w:t>
      </w:r>
      <w:r w:rsidR="00AC677B" w:rsidRPr="000D57F0">
        <w:rPr>
          <w:sz w:val="28"/>
          <w:szCs w:val="28"/>
        </w:rPr>
        <w:t>Quy</w:t>
      </w:r>
      <w:r w:rsidR="002464D0">
        <w:rPr>
          <w:sz w:val="28"/>
          <w:szCs w:val="28"/>
        </w:rPr>
        <w:t xml:space="preserve"> chế</w:t>
      </w:r>
      <w:r w:rsidR="00AC677B" w:rsidRPr="000D57F0">
        <w:rPr>
          <w:sz w:val="28"/>
          <w:szCs w:val="28"/>
        </w:rPr>
        <w:t xml:space="preserve"> quản lý, cập nhật, sử dụng, khai thác, phê duyệt dữ liệu, thông tin của Cơ sở dữ liệu cán bộ, công chức, viên chức và người lao </w:t>
      </w:r>
      <w:r w:rsidR="00AC677B" w:rsidRPr="000D57F0">
        <w:rPr>
          <w:sz w:val="28"/>
          <w:szCs w:val="28"/>
        </w:rPr>
        <w:lastRenderedPageBreak/>
        <w:t>động tỉnh Lâm Đồn</w:t>
      </w:r>
      <w:r w:rsidR="00AC677B">
        <w:rPr>
          <w:sz w:val="28"/>
          <w:szCs w:val="28"/>
        </w:rPr>
        <w:t>g</w:t>
      </w:r>
      <w:r w:rsidR="008870CE">
        <w:rPr>
          <w:sz w:val="28"/>
          <w:szCs w:val="28"/>
        </w:rPr>
        <w:t>; Sở Nội vụ nghiên cứu tiếp thu, giải trình ý kiến thẩm định để chỉnh lý, hoàn thiện hồ sơ dự thảo Quyết định; trao đổi, thống nhất với các cơ quan về các vấn đề còn có các ý kiến khác nhau.</w:t>
      </w:r>
    </w:p>
    <w:p w14:paraId="6F864ABD" w14:textId="77777777" w:rsidR="008870CE" w:rsidRDefault="008870CE" w:rsidP="00AA23D0">
      <w:pPr>
        <w:spacing w:before="120" w:after="120"/>
        <w:ind w:firstLine="720"/>
        <w:jc w:val="both"/>
        <w:rPr>
          <w:b/>
          <w:sz w:val="28"/>
          <w:szCs w:val="28"/>
        </w:rPr>
      </w:pPr>
      <w:r>
        <w:rPr>
          <w:b/>
          <w:sz w:val="28"/>
          <w:szCs w:val="28"/>
        </w:rPr>
        <w:t>5. Lập hồ sơ dự thảo Quyết định trình Ủy ban nhân dân tỉnh</w:t>
      </w:r>
    </w:p>
    <w:p w14:paraId="0DEE3684" w14:textId="77777777" w:rsidR="008870CE" w:rsidRDefault="008870CE" w:rsidP="00AA23D0">
      <w:pPr>
        <w:spacing w:before="120" w:after="120"/>
        <w:ind w:firstLine="720"/>
        <w:jc w:val="both"/>
        <w:rPr>
          <w:sz w:val="28"/>
          <w:szCs w:val="28"/>
        </w:rPr>
      </w:pPr>
      <w:r>
        <w:rPr>
          <w:sz w:val="28"/>
          <w:szCs w:val="28"/>
        </w:rPr>
        <w:t>Sau khi chỉnh lý, hoàn thiện hồ sơ dự thảo Quyết định, Sở Nội vụ trình Ủy ban nhân tỉnh xem xét, ban hành.</w:t>
      </w:r>
    </w:p>
    <w:p w14:paraId="06AE1131" w14:textId="77777777" w:rsidR="000F5511" w:rsidRDefault="000F5511" w:rsidP="00AA23D0">
      <w:pPr>
        <w:spacing w:before="120" w:after="120"/>
        <w:ind w:firstLine="720"/>
        <w:jc w:val="both"/>
        <w:rPr>
          <w:b/>
          <w:sz w:val="28"/>
          <w:szCs w:val="28"/>
        </w:rPr>
      </w:pPr>
      <w:r>
        <w:rPr>
          <w:b/>
          <w:sz w:val="28"/>
          <w:szCs w:val="28"/>
        </w:rPr>
        <w:t>IV. BỐ CỤC VÀ NỘI DUNG CƠ BẢN CỦA DỰ THẢO QUYẾT ĐỊNH</w:t>
      </w:r>
    </w:p>
    <w:p w14:paraId="5ED630DB" w14:textId="77777777" w:rsidR="000F5511" w:rsidRDefault="0080211F" w:rsidP="00AA23D0">
      <w:pPr>
        <w:spacing w:before="120" w:after="120"/>
        <w:ind w:firstLine="720"/>
        <w:jc w:val="both"/>
        <w:rPr>
          <w:b/>
          <w:sz w:val="28"/>
          <w:szCs w:val="28"/>
        </w:rPr>
      </w:pPr>
      <w:r>
        <w:rPr>
          <w:b/>
          <w:sz w:val="28"/>
          <w:szCs w:val="28"/>
        </w:rPr>
        <w:t>1. Phạm vi điều chỉnh, đối tượng áp dụng</w:t>
      </w:r>
    </w:p>
    <w:p w14:paraId="5A1D3A44" w14:textId="77777777" w:rsidR="0080211F" w:rsidRDefault="0080211F" w:rsidP="00AA23D0">
      <w:pPr>
        <w:spacing w:before="120" w:after="120"/>
        <w:ind w:firstLine="720"/>
        <w:jc w:val="both"/>
        <w:rPr>
          <w:b/>
          <w:sz w:val="28"/>
          <w:szCs w:val="28"/>
        </w:rPr>
      </w:pPr>
      <w:r>
        <w:rPr>
          <w:b/>
          <w:sz w:val="28"/>
          <w:szCs w:val="28"/>
        </w:rPr>
        <w:t>a) Phạm vi điều chỉnh</w:t>
      </w:r>
    </w:p>
    <w:p w14:paraId="337D73A6" w14:textId="44BCFBEE" w:rsidR="00A10C29" w:rsidRPr="00E91F0D" w:rsidRDefault="00A10C29" w:rsidP="00AA23D0">
      <w:pPr>
        <w:spacing w:before="120" w:after="120"/>
        <w:ind w:firstLine="720"/>
        <w:jc w:val="both"/>
        <w:rPr>
          <w:sz w:val="28"/>
          <w:szCs w:val="28"/>
          <w:lang w:val="vi-VN"/>
        </w:rPr>
      </w:pPr>
      <w:bookmarkStart w:id="0" w:name="_Toc172812783"/>
      <w:r>
        <w:rPr>
          <w:sz w:val="28"/>
          <w:szCs w:val="28"/>
        </w:rPr>
        <w:t>Quyết định này q</w:t>
      </w:r>
      <w:r w:rsidRPr="0016321F">
        <w:rPr>
          <w:sz w:val="28"/>
          <w:szCs w:val="28"/>
        </w:rPr>
        <w:t>uy định về nguyên tắc, nội dung, trách nhiệm, quyền hạn, mối quan hệ giữa các cơ quan, đơn vị,</w:t>
      </w:r>
      <w:r>
        <w:rPr>
          <w:sz w:val="28"/>
          <w:szCs w:val="28"/>
        </w:rPr>
        <w:t xml:space="preserve"> địa phương</w:t>
      </w:r>
      <w:r w:rsidRPr="0016321F">
        <w:rPr>
          <w:sz w:val="28"/>
          <w:szCs w:val="28"/>
        </w:rPr>
        <w:t xml:space="preserve"> cá nhân trong việc cập nhật, khai thác và quản lý cơ sở dữ liệu cán bộ, công chức, viên chức, người lao động</w:t>
      </w:r>
      <w:r>
        <w:rPr>
          <w:sz w:val="28"/>
          <w:szCs w:val="28"/>
        </w:rPr>
        <w:t>.</w:t>
      </w:r>
    </w:p>
    <w:bookmarkEnd w:id="0"/>
    <w:p w14:paraId="7C55C8E9" w14:textId="77777777" w:rsidR="0080211F" w:rsidRDefault="0080211F" w:rsidP="00AA23D0">
      <w:pPr>
        <w:spacing w:before="120" w:after="120"/>
        <w:ind w:firstLine="720"/>
        <w:jc w:val="both"/>
        <w:rPr>
          <w:b/>
          <w:sz w:val="28"/>
          <w:szCs w:val="28"/>
        </w:rPr>
      </w:pPr>
      <w:r>
        <w:rPr>
          <w:b/>
          <w:sz w:val="28"/>
          <w:szCs w:val="28"/>
        </w:rPr>
        <w:t>b) Đối tượng áp dụng</w:t>
      </w:r>
    </w:p>
    <w:p w14:paraId="2BA5FDA6" w14:textId="38DBB6EB" w:rsidR="00904258" w:rsidRDefault="00904258" w:rsidP="00AA23D0">
      <w:pPr>
        <w:spacing w:before="120" w:after="120"/>
        <w:ind w:firstLine="720"/>
        <w:jc w:val="both"/>
        <w:rPr>
          <w:sz w:val="28"/>
          <w:szCs w:val="28"/>
        </w:rPr>
      </w:pPr>
      <w:r w:rsidRPr="00E91F0D">
        <w:rPr>
          <w:sz w:val="28"/>
          <w:szCs w:val="28"/>
          <w:lang w:val="vi-VN"/>
        </w:rPr>
        <w:t xml:space="preserve">Quyết định này áp dụng đối </w:t>
      </w:r>
      <w:r>
        <w:rPr>
          <w:sz w:val="28"/>
          <w:szCs w:val="28"/>
        </w:rPr>
        <w:t>c</w:t>
      </w:r>
      <w:r w:rsidRPr="00E91F0D">
        <w:rPr>
          <w:sz w:val="28"/>
          <w:szCs w:val="28"/>
        </w:rPr>
        <w:t xml:space="preserve">ác cơ quan, tổ chức hành chính, đơn vị sự nghiệp công lập thuộc Ủy ban nhân dân tỉnh Lâm Đồng, Ủy ban nhân dân phường, xã, đặc khu trên địa bàn tỉnh Lâm Đồng; cán bộ, công chức, viên chức và người lao động làm việc theo chế độ hợp đồng lao động tại Các cơ quan, tổ chức hành chính, đơn vị sự nghiệp công lập thuộc Ủy ban nhân dân tỉnh Lâm Đồng, Ủy ban nhân dân phường, xã, đặc khu trên địa bàn tỉnh Lâm Đồng; </w:t>
      </w:r>
      <w:r w:rsidRPr="00E91F0D">
        <w:rPr>
          <w:sz w:val="28"/>
          <w:szCs w:val="28"/>
          <w:lang w:val="vi-VN"/>
        </w:rPr>
        <w:t>tổ chức và cá nhân khác có liên quan đến công tác quản lý, cập nhật, sử dụng, khai thác, phê duyệt dữ liệu, thông tin của cơ sở dữ liệu cán bộ, công chức, viên chức và người lao động</w:t>
      </w:r>
      <w:r w:rsidRPr="00E91F0D">
        <w:rPr>
          <w:sz w:val="28"/>
          <w:szCs w:val="28"/>
        </w:rPr>
        <w:t xml:space="preserve"> tỉnh Lâm Đồng.</w:t>
      </w:r>
    </w:p>
    <w:p w14:paraId="42B852FF" w14:textId="77777777" w:rsidR="0080211F" w:rsidRDefault="0080211F" w:rsidP="00AA23D0">
      <w:pPr>
        <w:spacing w:before="120" w:after="120"/>
        <w:ind w:firstLine="720"/>
        <w:jc w:val="both"/>
        <w:rPr>
          <w:b/>
          <w:sz w:val="28"/>
          <w:szCs w:val="28"/>
        </w:rPr>
      </w:pPr>
      <w:r>
        <w:rPr>
          <w:b/>
          <w:sz w:val="28"/>
          <w:szCs w:val="28"/>
        </w:rPr>
        <w:t>2. Bố cục của Dự thảo Quyết định</w:t>
      </w:r>
    </w:p>
    <w:p w14:paraId="3454E7E4" w14:textId="77777777" w:rsidR="0080211F" w:rsidRDefault="0080211F" w:rsidP="00AA23D0">
      <w:pPr>
        <w:spacing w:before="120" w:after="120"/>
        <w:ind w:firstLine="720"/>
        <w:jc w:val="both"/>
        <w:rPr>
          <w:sz w:val="28"/>
          <w:szCs w:val="28"/>
        </w:rPr>
      </w:pPr>
      <w:r>
        <w:rPr>
          <w:sz w:val="28"/>
          <w:szCs w:val="28"/>
        </w:rPr>
        <w:t>a) Dự thảo Quyết định gồm 03 Điều, cụ thể:</w:t>
      </w:r>
    </w:p>
    <w:p w14:paraId="3850EBD9" w14:textId="77777777" w:rsidR="0080211F" w:rsidRPr="0080211F" w:rsidRDefault="0080211F" w:rsidP="00AA23D0">
      <w:pPr>
        <w:spacing w:before="120" w:after="120"/>
        <w:ind w:firstLine="720"/>
        <w:jc w:val="both"/>
        <w:rPr>
          <w:sz w:val="28"/>
          <w:szCs w:val="28"/>
        </w:rPr>
      </w:pPr>
      <w:r w:rsidRPr="0080211F">
        <w:rPr>
          <w:sz w:val="28"/>
          <w:szCs w:val="28"/>
        </w:rPr>
        <w:t>- Điều 1: Quy định về nội dung văn bản.</w:t>
      </w:r>
    </w:p>
    <w:p w14:paraId="1374AB64" w14:textId="77777777" w:rsidR="0080211F" w:rsidRPr="0080211F" w:rsidRDefault="0080211F" w:rsidP="00AA23D0">
      <w:pPr>
        <w:spacing w:before="120" w:after="120"/>
        <w:ind w:firstLine="720"/>
        <w:jc w:val="both"/>
        <w:rPr>
          <w:sz w:val="28"/>
          <w:szCs w:val="28"/>
        </w:rPr>
      </w:pPr>
      <w:r w:rsidRPr="0080211F">
        <w:rPr>
          <w:sz w:val="28"/>
          <w:szCs w:val="28"/>
        </w:rPr>
        <w:t>- Điều 2: Quy định về hiệu lực thi hành của văn bản.</w:t>
      </w:r>
    </w:p>
    <w:p w14:paraId="7DDFE0B5" w14:textId="77777777" w:rsidR="0080211F" w:rsidRDefault="0080211F" w:rsidP="00AA23D0">
      <w:pPr>
        <w:spacing w:before="120" w:after="120"/>
        <w:ind w:firstLine="720"/>
        <w:jc w:val="both"/>
        <w:rPr>
          <w:sz w:val="28"/>
          <w:szCs w:val="28"/>
        </w:rPr>
      </w:pPr>
      <w:r w:rsidRPr="0080211F">
        <w:rPr>
          <w:sz w:val="28"/>
          <w:szCs w:val="28"/>
        </w:rPr>
        <w:t>- Điều 3: Quy định về trách nhiệm thực hiện.</w:t>
      </w:r>
    </w:p>
    <w:p w14:paraId="10BC879A" w14:textId="31044B5A" w:rsidR="007037D9" w:rsidRDefault="007037D9" w:rsidP="00AA23D0">
      <w:pPr>
        <w:spacing w:before="120" w:after="120"/>
        <w:ind w:firstLine="720"/>
        <w:jc w:val="both"/>
        <w:rPr>
          <w:sz w:val="28"/>
          <w:szCs w:val="28"/>
        </w:rPr>
      </w:pPr>
      <w:r>
        <w:rPr>
          <w:sz w:val="28"/>
          <w:szCs w:val="28"/>
        </w:rPr>
        <w:t xml:space="preserve">b) Dự thảo </w:t>
      </w:r>
      <w:r w:rsidR="00D64138">
        <w:rPr>
          <w:sz w:val="28"/>
          <w:szCs w:val="28"/>
        </w:rPr>
        <w:t>Quy chế</w:t>
      </w:r>
      <w:r>
        <w:rPr>
          <w:sz w:val="28"/>
          <w:szCs w:val="28"/>
        </w:rPr>
        <w:t xml:space="preserve"> gồm 0</w:t>
      </w:r>
      <w:r w:rsidR="002F5AFE">
        <w:rPr>
          <w:sz w:val="28"/>
          <w:szCs w:val="28"/>
        </w:rPr>
        <w:t>4</w:t>
      </w:r>
      <w:r>
        <w:rPr>
          <w:sz w:val="28"/>
          <w:szCs w:val="28"/>
        </w:rPr>
        <w:t xml:space="preserve"> Chương, </w:t>
      </w:r>
      <w:r w:rsidR="002F5AFE">
        <w:rPr>
          <w:sz w:val="28"/>
          <w:szCs w:val="28"/>
        </w:rPr>
        <w:t>19</w:t>
      </w:r>
      <w:r>
        <w:rPr>
          <w:sz w:val="28"/>
          <w:szCs w:val="28"/>
        </w:rPr>
        <w:t xml:space="preserve"> Điều, cụ thể như sau:</w:t>
      </w:r>
    </w:p>
    <w:p w14:paraId="2BAADE90" w14:textId="3E63A8C4" w:rsidR="007037D9" w:rsidRPr="007037D9" w:rsidRDefault="00FC17C1" w:rsidP="00AA23D0">
      <w:pPr>
        <w:spacing w:before="120" w:after="120"/>
        <w:ind w:firstLine="720"/>
        <w:jc w:val="both"/>
        <w:rPr>
          <w:sz w:val="28"/>
          <w:szCs w:val="28"/>
        </w:rPr>
      </w:pPr>
      <w:r w:rsidRPr="007037D9">
        <w:rPr>
          <w:sz w:val="28"/>
          <w:szCs w:val="28"/>
        </w:rPr>
        <w:t>- CHƯƠNG I: QUY ĐỊNH CHUNG, GỒM 0</w:t>
      </w:r>
      <w:r w:rsidR="002F5AFE">
        <w:rPr>
          <w:sz w:val="28"/>
          <w:szCs w:val="28"/>
        </w:rPr>
        <w:t>5</w:t>
      </w:r>
      <w:r w:rsidRPr="007037D9">
        <w:rPr>
          <w:sz w:val="28"/>
          <w:szCs w:val="28"/>
        </w:rPr>
        <w:t xml:space="preserve"> ĐIỀU</w:t>
      </w:r>
    </w:p>
    <w:p w14:paraId="5528F5F4" w14:textId="03715AAE" w:rsidR="007037D9" w:rsidRPr="007037D9" w:rsidRDefault="007037D9" w:rsidP="00AA23D0">
      <w:pPr>
        <w:spacing w:before="120" w:after="120"/>
        <w:ind w:firstLine="720"/>
        <w:jc w:val="both"/>
        <w:rPr>
          <w:sz w:val="28"/>
          <w:szCs w:val="28"/>
        </w:rPr>
      </w:pPr>
      <w:r w:rsidRPr="007037D9">
        <w:rPr>
          <w:sz w:val="28"/>
          <w:szCs w:val="28"/>
        </w:rPr>
        <w:t>Điều 1. Phạm vi điều chỉnh</w:t>
      </w:r>
      <w:r w:rsidR="002464D0">
        <w:rPr>
          <w:sz w:val="28"/>
          <w:szCs w:val="28"/>
        </w:rPr>
        <w:t>.</w:t>
      </w:r>
    </w:p>
    <w:p w14:paraId="1F7081F6" w14:textId="25F5633E" w:rsidR="007037D9" w:rsidRDefault="007037D9" w:rsidP="00AA23D0">
      <w:pPr>
        <w:spacing w:before="120" w:after="120"/>
        <w:ind w:firstLine="720"/>
        <w:jc w:val="both"/>
        <w:rPr>
          <w:sz w:val="28"/>
          <w:szCs w:val="28"/>
        </w:rPr>
      </w:pPr>
      <w:r w:rsidRPr="007037D9">
        <w:rPr>
          <w:sz w:val="28"/>
          <w:szCs w:val="28"/>
        </w:rPr>
        <w:t>Điều 2. Đối tượng áp dụng</w:t>
      </w:r>
      <w:r w:rsidR="002464D0">
        <w:rPr>
          <w:sz w:val="28"/>
          <w:szCs w:val="28"/>
        </w:rPr>
        <w:t>.</w:t>
      </w:r>
    </w:p>
    <w:p w14:paraId="10493387" w14:textId="45856D6B" w:rsidR="002F5AFE" w:rsidRPr="008C5884" w:rsidRDefault="002F5AFE" w:rsidP="00AA23D0">
      <w:pPr>
        <w:spacing w:before="120" w:after="120"/>
        <w:ind w:firstLine="720"/>
        <w:jc w:val="both"/>
        <w:rPr>
          <w:sz w:val="28"/>
          <w:szCs w:val="28"/>
        </w:rPr>
      </w:pPr>
      <w:r w:rsidRPr="008C5884">
        <w:rPr>
          <w:sz w:val="28"/>
          <w:szCs w:val="28"/>
        </w:rPr>
        <w:t>Điều 3: Giải thích từ ngữ</w:t>
      </w:r>
      <w:r w:rsidR="002464D0">
        <w:rPr>
          <w:sz w:val="28"/>
          <w:szCs w:val="28"/>
        </w:rPr>
        <w:t>.</w:t>
      </w:r>
    </w:p>
    <w:p w14:paraId="2F31F197" w14:textId="2AC36B3A" w:rsidR="002F5AFE" w:rsidRPr="008C5884" w:rsidRDefault="002F5AFE" w:rsidP="00AA23D0">
      <w:pPr>
        <w:spacing w:before="120" w:after="120"/>
        <w:ind w:firstLine="720"/>
        <w:jc w:val="both"/>
        <w:rPr>
          <w:sz w:val="28"/>
          <w:szCs w:val="28"/>
        </w:rPr>
      </w:pPr>
      <w:r w:rsidRPr="008C5884">
        <w:rPr>
          <w:sz w:val="28"/>
          <w:szCs w:val="28"/>
        </w:rPr>
        <w:t>Điều 4:</w:t>
      </w:r>
      <w:bookmarkStart w:id="1" w:name="dieu_4"/>
      <w:r w:rsidRPr="008C5884">
        <w:rPr>
          <w:sz w:val="28"/>
          <w:szCs w:val="28"/>
        </w:rPr>
        <w:t xml:space="preserve"> Nguyên tắc quản lý, khai thác Cơ sở dữ liệu</w:t>
      </w:r>
      <w:bookmarkEnd w:id="1"/>
      <w:r w:rsidRPr="008C5884">
        <w:rPr>
          <w:sz w:val="28"/>
          <w:szCs w:val="28"/>
        </w:rPr>
        <w:t xml:space="preserve"> của tỉnh</w:t>
      </w:r>
      <w:r w:rsidR="002464D0">
        <w:rPr>
          <w:sz w:val="28"/>
          <w:szCs w:val="28"/>
        </w:rPr>
        <w:t>.</w:t>
      </w:r>
    </w:p>
    <w:p w14:paraId="02499676" w14:textId="51ED0CD3" w:rsidR="002F5AFE" w:rsidRPr="008C5884" w:rsidRDefault="002F5AFE" w:rsidP="00AA23D0">
      <w:pPr>
        <w:spacing w:before="120" w:after="120"/>
        <w:ind w:firstLine="720"/>
        <w:jc w:val="both"/>
        <w:rPr>
          <w:sz w:val="28"/>
          <w:szCs w:val="28"/>
        </w:rPr>
      </w:pPr>
      <w:r w:rsidRPr="008C5884">
        <w:rPr>
          <w:sz w:val="28"/>
          <w:szCs w:val="28"/>
        </w:rPr>
        <w:lastRenderedPageBreak/>
        <w:t>Điều 5: Các hành vi không được làm</w:t>
      </w:r>
      <w:r w:rsidR="002464D0">
        <w:rPr>
          <w:sz w:val="28"/>
          <w:szCs w:val="28"/>
        </w:rPr>
        <w:t>.</w:t>
      </w:r>
    </w:p>
    <w:p w14:paraId="7E0966AE" w14:textId="64D4C14B" w:rsidR="002F5AFE" w:rsidRDefault="00FC17C1" w:rsidP="00AA23D0">
      <w:pPr>
        <w:spacing w:before="120" w:after="120"/>
        <w:ind w:firstLine="720"/>
        <w:jc w:val="both"/>
        <w:rPr>
          <w:sz w:val="28"/>
          <w:szCs w:val="28"/>
        </w:rPr>
      </w:pPr>
      <w:r w:rsidRPr="007037D9">
        <w:rPr>
          <w:sz w:val="28"/>
          <w:szCs w:val="28"/>
        </w:rPr>
        <w:t xml:space="preserve">- CHƯƠNG II: </w:t>
      </w:r>
      <w:r w:rsidR="002F5AFE" w:rsidRPr="002F5AFE">
        <w:rPr>
          <w:sz w:val="28"/>
          <w:szCs w:val="28"/>
        </w:rPr>
        <w:t xml:space="preserve">QUẢN LÝ, </w:t>
      </w:r>
      <w:bookmarkStart w:id="2" w:name="chuong_2_name"/>
      <w:r w:rsidR="002F5AFE" w:rsidRPr="002F5AFE">
        <w:rPr>
          <w:sz w:val="28"/>
          <w:szCs w:val="28"/>
        </w:rPr>
        <w:t>CẬP NHẬT, KHAI THÁC VÀ QUẢN LÝ CƠ SỞ DỮ LIỆU CÁN BỘ, CÔNG CHỨC, VIÊN CHỨC, NGƯỜI LAO ĐỘNG</w:t>
      </w:r>
      <w:bookmarkEnd w:id="2"/>
      <w:r w:rsidR="008C5884">
        <w:rPr>
          <w:sz w:val="28"/>
          <w:szCs w:val="28"/>
        </w:rPr>
        <w:t>, GỒM 05 ĐIỀU</w:t>
      </w:r>
    </w:p>
    <w:p w14:paraId="13579C16" w14:textId="0E11E98D" w:rsidR="00A23DD8" w:rsidRPr="00BC7D6A" w:rsidRDefault="007037D9" w:rsidP="00AA23D0">
      <w:pPr>
        <w:spacing w:before="120" w:after="120"/>
        <w:ind w:firstLine="720"/>
        <w:jc w:val="both"/>
        <w:rPr>
          <w:sz w:val="28"/>
          <w:szCs w:val="28"/>
        </w:rPr>
      </w:pPr>
      <w:r w:rsidRPr="00BC7D6A">
        <w:rPr>
          <w:sz w:val="28"/>
          <w:szCs w:val="28"/>
        </w:rPr>
        <w:t xml:space="preserve">Điều </w:t>
      </w:r>
      <w:r w:rsidR="008C5884" w:rsidRPr="00BC7D6A">
        <w:rPr>
          <w:sz w:val="28"/>
          <w:szCs w:val="28"/>
        </w:rPr>
        <w:t>6</w:t>
      </w:r>
      <w:r w:rsidRPr="00BC7D6A">
        <w:rPr>
          <w:sz w:val="28"/>
          <w:szCs w:val="28"/>
        </w:rPr>
        <w:t xml:space="preserve">. </w:t>
      </w:r>
      <w:r w:rsidR="00A23DD8" w:rsidRPr="00BC7D6A">
        <w:rPr>
          <w:sz w:val="28"/>
          <w:szCs w:val="28"/>
        </w:rPr>
        <w:t>Bảo mật, bảo đảm an toàn thông tin đối với Cơ sở dữ liệu của tỉnh</w:t>
      </w:r>
      <w:r w:rsidR="002464D0">
        <w:rPr>
          <w:sz w:val="28"/>
          <w:szCs w:val="28"/>
        </w:rPr>
        <w:t>.</w:t>
      </w:r>
    </w:p>
    <w:p w14:paraId="7F2669D4" w14:textId="6039731A" w:rsidR="007037D9" w:rsidRPr="00BC7D6A" w:rsidRDefault="007037D9" w:rsidP="00AA23D0">
      <w:pPr>
        <w:spacing w:before="120" w:after="120"/>
        <w:ind w:firstLine="720"/>
        <w:jc w:val="both"/>
        <w:rPr>
          <w:sz w:val="28"/>
          <w:szCs w:val="28"/>
        </w:rPr>
      </w:pPr>
      <w:r w:rsidRPr="00BC7D6A">
        <w:rPr>
          <w:sz w:val="28"/>
          <w:szCs w:val="28"/>
        </w:rPr>
        <w:t xml:space="preserve">Điều </w:t>
      </w:r>
      <w:r w:rsidR="008C5884" w:rsidRPr="00BC7D6A">
        <w:rPr>
          <w:sz w:val="28"/>
          <w:szCs w:val="28"/>
        </w:rPr>
        <w:t>7</w:t>
      </w:r>
      <w:r w:rsidRPr="00BC7D6A">
        <w:rPr>
          <w:sz w:val="28"/>
          <w:szCs w:val="28"/>
        </w:rPr>
        <w:t xml:space="preserve">. </w:t>
      </w:r>
      <w:r w:rsidR="00A23DD8" w:rsidRPr="00BC7D6A">
        <w:rPr>
          <w:sz w:val="28"/>
          <w:szCs w:val="28"/>
        </w:rPr>
        <w:t>Tạo lập hồ sơ, cập nhật mới, sửa đổi, bổ sung thông tin và phê duyệt dữ liệu</w:t>
      </w:r>
      <w:r w:rsidR="002464D0">
        <w:rPr>
          <w:sz w:val="28"/>
          <w:szCs w:val="28"/>
        </w:rPr>
        <w:t>.</w:t>
      </w:r>
    </w:p>
    <w:p w14:paraId="033393BA" w14:textId="1701A515" w:rsidR="00A23DD8" w:rsidRPr="00BC7D6A" w:rsidRDefault="007037D9" w:rsidP="00AA23D0">
      <w:pPr>
        <w:spacing w:before="120" w:after="120"/>
        <w:ind w:firstLine="720"/>
        <w:jc w:val="both"/>
        <w:rPr>
          <w:sz w:val="28"/>
          <w:szCs w:val="28"/>
        </w:rPr>
      </w:pPr>
      <w:r w:rsidRPr="00BC7D6A">
        <w:rPr>
          <w:sz w:val="28"/>
          <w:szCs w:val="28"/>
        </w:rPr>
        <w:t xml:space="preserve">Điều </w:t>
      </w:r>
      <w:r w:rsidR="008C5884" w:rsidRPr="00BC7D6A">
        <w:rPr>
          <w:sz w:val="28"/>
          <w:szCs w:val="28"/>
        </w:rPr>
        <w:t>8</w:t>
      </w:r>
      <w:r w:rsidRPr="00BC7D6A">
        <w:rPr>
          <w:sz w:val="28"/>
          <w:szCs w:val="28"/>
        </w:rPr>
        <w:t xml:space="preserve">. </w:t>
      </w:r>
      <w:r w:rsidR="00A23DD8" w:rsidRPr="00BC7D6A">
        <w:rPr>
          <w:sz w:val="28"/>
          <w:szCs w:val="28"/>
        </w:rPr>
        <w:t>Chuyển giao, tiếp nhận dữ liệu</w:t>
      </w:r>
      <w:r w:rsidR="002464D0">
        <w:rPr>
          <w:sz w:val="28"/>
          <w:szCs w:val="28"/>
        </w:rPr>
        <w:t>.</w:t>
      </w:r>
    </w:p>
    <w:p w14:paraId="27CE31E2" w14:textId="3526DB0A" w:rsidR="007037D9" w:rsidRPr="00BC7D6A" w:rsidRDefault="007037D9" w:rsidP="00AA23D0">
      <w:pPr>
        <w:spacing w:before="120" w:after="120"/>
        <w:ind w:firstLine="720"/>
        <w:jc w:val="both"/>
        <w:rPr>
          <w:sz w:val="28"/>
          <w:szCs w:val="28"/>
        </w:rPr>
      </w:pPr>
      <w:r w:rsidRPr="00BC7D6A">
        <w:rPr>
          <w:sz w:val="28"/>
          <w:szCs w:val="28"/>
        </w:rPr>
        <w:t xml:space="preserve">Điều </w:t>
      </w:r>
      <w:r w:rsidR="008C5884" w:rsidRPr="00BC7D6A">
        <w:rPr>
          <w:sz w:val="28"/>
          <w:szCs w:val="28"/>
        </w:rPr>
        <w:t>9</w:t>
      </w:r>
      <w:r w:rsidRPr="00BC7D6A">
        <w:rPr>
          <w:sz w:val="28"/>
          <w:szCs w:val="28"/>
        </w:rPr>
        <w:t xml:space="preserve">. </w:t>
      </w:r>
      <w:r w:rsidR="00A23DD8" w:rsidRPr="00BC7D6A">
        <w:rPr>
          <w:sz w:val="28"/>
          <w:szCs w:val="28"/>
        </w:rPr>
        <w:t>Khai thác dữ liệu cán bộ, công chức, viên chức, người lao động</w:t>
      </w:r>
      <w:r w:rsidR="002464D0">
        <w:rPr>
          <w:sz w:val="28"/>
          <w:szCs w:val="28"/>
        </w:rPr>
        <w:t>.</w:t>
      </w:r>
    </w:p>
    <w:p w14:paraId="2C5C858B" w14:textId="2EADE241" w:rsidR="00E775EC" w:rsidRPr="00BC7D6A" w:rsidRDefault="00CF70E7" w:rsidP="00AA23D0">
      <w:pPr>
        <w:spacing w:before="120" w:after="120"/>
        <w:ind w:firstLine="720"/>
        <w:jc w:val="both"/>
        <w:rPr>
          <w:sz w:val="28"/>
          <w:szCs w:val="28"/>
        </w:rPr>
      </w:pPr>
      <w:r w:rsidRPr="00BC7D6A">
        <w:rPr>
          <w:sz w:val="28"/>
          <w:szCs w:val="28"/>
        </w:rPr>
        <w:t xml:space="preserve">Điều </w:t>
      </w:r>
      <w:r w:rsidR="008C5884" w:rsidRPr="00BC7D6A">
        <w:rPr>
          <w:sz w:val="28"/>
          <w:szCs w:val="28"/>
        </w:rPr>
        <w:t>10</w:t>
      </w:r>
      <w:r w:rsidRPr="00BC7D6A">
        <w:rPr>
          <w:sz w:val="28"/>
          <w:szCs w:val="28"/>
        </w:rPr>
        <w:t xml:space="preserve">. </w:t>
      </w:r>
      <w:r w:rsidR="00A23DD8" w:rsidRPr="00BC7D6A">
        <w:rPr>
          <w:sz w:val="28"/>
          <w:szCs w:val="28"/>
        </w:rPr>
        <w:t>Lưu trữ cơ sở dữ liệu</w:t>
      </w:r>
      <w:r w:rsidR="002464D0">
        <w:rPr>
          <w:sz w:val="28"/>
          <w:szCs w:val="28"/>
        </w:rPr>
        <w:t>.</w:t>
      </w:r>
    </w:p>
    <w:p w14:paraId="74DD9E00" w14:textId="735F3BDE" w:rsidR="007037D9" w:rsidRDefault="00FC17C1" w:rsidP="00AA23D0">
      <w:pPr>
        <w:spacing w:before="120" w:after="120"/>
        <w:ind w:firstLine="720"/>
        <w:jc w:val="both"/>
        <w:rPr>
          <w:sz w:val="28"/>
          <w:szCs w:val="28"/>
        </w:rPr>
      </w:pPr>
      <w:r w:rsidRPr="007037D9">
        <w:rPr>
          <w:sz w:val="28"/>
          <w:szCs w:val="28"/>
        </w:rPr>
        <w:t xml:space="preserve">- CHƯƠNG III: </w:t>
      </w:r>
      <w:bookmarkStart w:id="3" w:name="chuong_3_name"/>
      <w:r w:rsidR="00BC7D6A" w:rsidRPr="00E91F0D">
        <w:rPr>
          <w:sz w:val="28"/>
          <w:szCs w:val="28"/>
        </w:rPr>
        <w:t>TRÁCH NHIỆM TRONG QUẢN LÝ, CẬP NHẬT, KHAI THÁC, QUẢN LÝ CƠ SỞ DỮ LIỆU CÁN BỘ, CÔNG CHỨC, VIÊN CHỨC, NGƯỜI LAO ĐỘNG</w:t>
      </w:r>
      <w:bookmarkEnd w:id="3"/>
      <w:r w:rsidRPr="007037D9">
        <w:rPr>
          <w:sz w:val="28"/>
          <w:szCs w:val="28"/>
        </w:rPr>
        <w:t>, GỒM 0</w:t>
      </w:r>
      <w:r w:rsidR="0077316B">
        <w:rPr>
          <w:sz w:val="28"/>
          <w:szCs w:val="28"/>
        </w:rPr>
        <w:t>8</w:t>
      </w:r>
      <w:r w:rsidRPr="007037D9">
        <w:rPr>
          <w:sz w:val="28"/>
          <w:szCs w:val="28"/>
        </w:rPr>
        <w:t xml:space="preserve"> ĐIỀU</w:t>
      </w:r>
    </w:p>
    <w:p w14:paraId="1A14E197" w14:textId="5FCDA65C" w:rsidR="0077316B" w:rsidRPr="001A3D53" w:rsidRDefault="0077316B" w:rsidP="00AA23D0">
      <w:pPr>
        <w:spacing w:before="120" w:after="120"/>
        <w:ind w:firstLine="720"/>
        <w:jc w:val="both"/>
        <w:rPr>
          <w:sz w:val="28"/>
          <w:szCs w:val="28"/>
        </w:rPr>
      </w:pPr>
      <w:r w:rsidRPr="001A3D53">
        <w:rPr>
          <w:sz w:val="28"/>
          <w:szCs w:val="28"/>
        </w:rPr>
        <w:t>Điều 11. Trách nhiệm của cán bộ, công chức, viên chức và người lao động</w:t>
      </w:r>
      <w:r w:rsidR="002464D0">
        <w:rPr>
          <w:sz w:val="28"/>
          <w:szCs w:val="28"/>
        </w:rPr>
        <w:t>.</w:t>
      </w:r>
    </w:p>
    <w:p w14:paraId="32CCA8A0" w14:textId="1F2366AC" w:rsidR="0077316B" w:rsidRPr="001A3D53" w:rsidRDefault="0077316B" w:rsidP="00AA23D0">
      <w:pPr>
        <w:spacing w:before="120" w:after="120"/>
        <w:ind w:firstLine="720"/>
        <w:jc w:val="both"/>
        <w:rPr>
          <w:sz w:val="28"/>
          <w:szCs w:val="28"/>
        </w:rPr>
      </w:pPr>
      <w:r w:rsidRPr="001A3D53">
        <w:rPr>
          <w:sz w:val="28"/>
          <w:szCs w:val="28"/>
        </w:rPr>
        <w:t>Điều 12. Trách nhiệm của cán bộ, công chức, viên chức được giao thực hiện công tác quản lý cơ sở dữ liệu của cơ quan, đơn vị</w:t>
      </w:r>
      <w:r w:rsidR="002464D0">
        <w:rPr>
          <w:sz w:val="28"/>
          <w:szCs w:val="28"/>
        </w:rPr>
        <w:t>.</w:t>
      </w:r>
    </w:p>
    <w:p w14:paraId="3DBA0888" w14:textId="2C26A735" w:rsidR="0077316B" w:rsidRPr="001A3D53" w:rsidRDefault="0077316B" w:rsidP="00AA23D0">
      <w:pPr>
        <w:spacing w:before="120" w:after="120"/>
        <w:ind w:firstLine="720"/>
        <w:jc w:val="both"/>
        <w:rPr>
          <w:sz w:val="28"/>
          <w:szCs w:val="28"/>
        </w:rPr>
      </w:pPr>
      <w:bookmarkStart w:id="4" w:name="dieu_14"/>
      <w:r w:rsidRPr="001A3D53">
        <w:rPr>
          <w:sz w:val="28"/>
          <w:szCs w:val="28"/>
        </w:rPr>
        <w:t>Điều 13. Trách nhiệm của cơ quan, đơn vị sử dụng cán bộ, công chức, viên chức, người lao động</w:t>
      </w:r>
      <w:bookmarkEnd w:id="4"/>
      <w:r w:rsidR="002464D0">
        <w:rPr>
          <w:sz w:val="28"/>
          <w:szCs w:val="28"/>
        </w:rPr>
        <w:t>.</w:t>
      </w:r>
    </w:p>
    <w:p w14:paraId="785BF668" w14:textId="61E9641C" w:rsidR="0077316B" w:rsidRPr="001A3D53" w:rsidRDefault="0077316B" w:rsidP="00AA23D0">
      <w:pPr>
        <w:spacing w:before="120" w:after="120"/>
        <w:ind w:firstLine="720"/>
        <w:jc w:val="both"/>
        <w:rPr>
          <w:sz w:val="28"/>
          <w:szCs w:val="28"/>
        </w:rPr>
      </w:pPr>
      <w:bookmarkStart w:id="5" w:name="dieu_11"/>
      <w:r w:rsidRPr="001A3D53">
        <w:rPr>
          <w:sz w:val="28"/>
          <w:szCs w:val="28"/>
        </w:rPr>
        <w:t>Điều 14. Trách nhiệm của Sở Nội vụ</w:t>
      </w:r>
      <w:bookmarkEnd w:id="5"/>
      <w:r w:rsidR="002464D0">
        <w:rPr>
          <w:sz w:val="28"/>
          <w:szCs w:val="28"/>
        </w:rPr>
        <w:t>.</w:t>
      </w:r>
    </w:p>
    <w:p w14:paraId="5CC37D8F" w14:textId="51B2676E" w:rsidR="0077316B" w:rsidRPr="001A3D53" w:rsidRDefault="0077316B" w:rsidP="00AA23D0">
      <w:pPr>
        <w:spacing w:before="120" w:after="120"/>
        <w:ind w:firstLine="720"/>
        <w:jc w:val="both"/>
        <w:rPr>
          <w:sz w:val="28"/>
          <w:szCs w:val="28"/>
        </w:rPr>
      </w:pPr>
      <w:bookmarkStart w:id="6" w:name="dieu_12"/>
      <w:r w:rsidRPr="001A3D53">
        <w:rPr>
          <w:sz w:val="28"/>
          <w:szCs w:val="28"/>
        </w:rPr>
        <w:t xml:space="preserve">Điều 15. Trách nhiệm của Sở </w:t>
      </w:r>
      <w:bookmarkEnd w:id="6"/>
      <w:r w:rsidRPr="001A3D53">
        <w:rPr>
          <w:sz w:val="28"/>
          <w:szCs w:val="28"/>
        </w:rPr>
        <w:t>Khoa học và Công nghệ</w:t>
      </w:r>
      <w:r w:rsidR="002464D0">
        <w:rPr>
          <w:sz w:val="28"/>
          <w:szCs w:val="28"/>
        </w:rPr>
        <w:t>.</w:t>
      </w:r>
    </w:p>
    <w:p w14:paraId="24918487" w14:textId="4436B7F5" w:rsidR="0077316B" w:rsidRPr="001A3D53" w:rsidRDefault="0077316B" w:rsidP="00AA23D0">
      <w:pPr>
        <w:spacing w:before="120" w:after="120"/>
        <w:ind w:firstLine="720"/>
        <w:jc w:val="both"/>
        <w:rPr>
          <w:sz w:val="28"/>
          <w:szCs w:val="28"/>
        </w:rPr>
      </w:pPr>
      <w:bookmarkStart w:id="7" w:name="dieu_18"/>
      <w:r w:rsidRPr="001A3D53">
        <w:rPr>
          <w:sz w:val="28"/>
          <w:szCs w:val="28"/>
        </w:rPr>
        <w:t>Điều 16. Trách nhiệm của Sở Tài chính</w:t>
      </w:r>
      <w:bookmarkEnd w:id="7"/>
      <w:r w:rsidR="002464D0">
        <w:rPr>
          <w:sz w:val="28"/>
          <w:szCs w:val="28"/>
        </w:rPr>
        <w:t>.</w:t>
      </w:r>
    </w:p>
    <w:p w14:paraId="0B68DB5F" w14:textId="023C1969" w:rsidR="0077316B" w:rsidRPr="001A3D53" w:rsidRDefault="0077316B" w:rsidP="00AA23D0">
      <w:pPr>
        <w:spacing w:before="120" w:after="120"/>
        <w:ind w:firstLine="720"/>
        <w:jc w:val="both"/>
        <w:rPr>
          <w:sz w:val="28"/>
          <w:szCs w:val="28"/>
        </w:rPr>
      </w:pPr>
      <w:r w:rsidRPr="001A3D53">
        <w:rPr>
          <w:sz w:val="28"/>
          <w:szCs w:val="28"/>
        </w:rPr>
        <w:t>Điều 17. Trách nhiệm của Công an tỉnh</w:t>
      </w:r>
      <w:r w:rsidR="002464D0">
        <w:rPr>
          <w:sz w:val="28"/>
          <w:szCs w:val="28"/>
        </w:rPr>
        <w:t>.</w:t>
      </w:r>
    </w:p>
    <w:p w14:paraId="7A7DFE30" w14:textId="56A777BB" w:rsidR="0077316B" w:rsidRPr="001A3D53" w:rsidRDefault="0077316B" w:rsidP="00AA23D0">
      <w:pPr>
        <w:spacing w:before="120" w:after="120"/>
        <w:ind w:firstLine="720"/>
        <w:jc w:val="both"/>
        <w:rPr>
          <w:sz w:val="28"/>
          <w:szCs w:val="28"/>
        </w:rPr>
      </w:pPr>
      <w:r w:rsidRPr="001A3D53">
        <w:rPr>
          <w:sz w:val="28"/>
          <w:szCs w:val="28"/>
        </w:rPr>
        <w:t>Điều 18. Trách nhiệm của đơn vị cung cấp dịch vụ</w:t>
      </w:r>
      <w:r w:rsidR="002464D0">
        <w:rPr>
          <w:sz w:val="28"/>
          <w:szCs w:val="28"/>
        </w:rPr>
        <w:t>.</w:t>
      </w:r>
    </w:p>
    <w:p w14:paraId="2607254C" w14:textId="0757D406" w:rsidR="00E775EC" w:rsidRDefault="00FC17C1" w:rsidP="00AA23D0">
      <w:pPr>
        <w:spacing w:before="120" w:after="120"/>
        <w:ind w:firstLine="720"/>
        <w:jc w:val="both"/>
        <w:rPr>
          <w:sz w:val="28"/>
          <w:szCs w:val="28"/>
        </w:rPr>
      </w:pPr>
      <w:r>
        <w:rPr>
          <w:sz w:val="28"/>
          <w:szCs w:val="28"/>
        </w:rPr>
        <w:t xml:space="preserve">- CHƯƠNG IV: </w:t>
      </w:r>
      <w:r w:rsidR="0077316B" w:rsidRPr="00E91F0D">
        <w:rPr>
          <w:sz w:val="28"/>
          <w:szCs w:val="28"/>
        </w:rPr>
        <w:t>TỔ CHỨC THỰC HIỆN</w:t>
      </w:r>
      <w:r w:rsidR="0077316B" w:rsidRPr="007037D9">
        <w:rPr>
          <w:sz w:val="28"/>
          <w:szCs w:val="28"/>
        </w:rPr>
        <w:t xml:space="preserve">, </w:t>
      </w:r>
      <w:r w:rsidRPr="007037D9">
        <w:rPr>
          <w:sz w:val="28"/>
          <w:szCs w:val="28"/>
        </w:rPr>
        <w:t xml:space="preserve">GỒM </w:t>
      </w:r>
      <w:r w:rsidR="001A3D53">
        <w:rPr>
          <w:sz w:val="28"/>
          <w:szCs w:val="28"/>
        </w:rPr>
        <w:t>01</w:t>
      </w:r>
      <w:r w:rsidRPr="007037D9">
        <w:rPr>
          <w:sz w:val="28"/>
          <w:szCs w:val="28"/>
        </w:rPr>
        <w:t xml:space="preserve"> ĐIỀU</w:t>
      </w:r>
      <w:r>
        <w:rPr>
          <w:sz w:val="28"/>
          <w:szCs w:val="28"/>
        </w:rPr>
        <w:t xml:space="preserve"> </w:t>
      </w:r>
    </w:p>
    <w:p w14:paraId="661FE565" w14:textId="71A92FAD" w:rsidR="001A3D53" w:rsidRPr="001A3D53" w:rsidRDefault="001A3D53" w:rsidP="00AA23D0">
      <w:pPr>
        <w:spacing w:before="120" w:after="120"/>
        <w:ind w:firstLine="720"/>
        <w:jc w:val="both"/>
        <w:rPr>
          <w:sz w:val="28"/>
          <w:szCs w:val="28"/>
        </w:rPr>
      </w:pPr>
      <w:bookmarkStart w:id="8" w:name="dieu_16"/>
      <w:r w:rsidRPr="001A3D53">
        <w:rPr>
          <w:sz w:val="28"/>
          <w:szCs w:val="28"/>
        </w:rPr>
        <w:t>Điều 19. Tổ chức thực hiện</w:t>
      </w:r>
      <w:bookmarkEnd w:id="8"/>
      <w:r w:rsidR="002464D0">
        <w:rPr>
          <w:sz w:val="28"/>
          <w:szCs w:val="28"/>
        </w:rPr>
        <w:t>.</w:t>
      </w:r>
    </w:p>
    <w:p w14:paraId="262EEB6C" w14:textId="77777777" w:rsidR="000D27D6" w:rsidRDefault="000D27D6" w:rsidP="00AA23D0">
      <w:pPr>
        <w:spacing w:before="120" w:after="120"/>
        <w:ind w:firstLine="720"/>
        <w:jc w:val="both"/>
        <w:rPr>
          <w:b/>
          <w:sz w:val="28"/>
          <w:szCs w:val="28"/>
        </w:rPr>
      </w:pPr>
      <w:r>
        <w:rPr>
          <w:b/>
          <w:sz w:val="28"/>
          <w:szCs w:val="28"/>
        </w:rPr>
        <w:t>3. Nội dung cơ bản của dự thảo Quyết định</w:t>
      </w:r>
    </w:p>
    <w:p w14:paraId="710A4B39" w14:textId="2B3F807F" w:rsidR="000D27D6" w:rsidRDefault="000D27D6" w:rsidP="00AA23D0">
      <w:pPr>
        <w:spacing w:before="120" w:after="120"/>
        <w:ind w:firstLine="720"/>
        <w:jc w:val="both"/>
        <w:rPr>
          <w:sz w:val="28"/>
          <w:szCs w:val="28"/>
        </w:rPr>
      </w:pPr>
      <w:r>
        <w:rPr>
          <w:sz w:val="28"/>
          <w:szCs w:val="28"/>
        </w:rPr>
        <w:t xml:space="preserve">a) Về tên gọi: </w:t>
      </w:r>
      <w:r w:rsidR="001E1091" w:rsidRPr="000D57F0">
        <w:rPr>
          <w:sz w:val="28"/>
          <w:szCs w:val="28"/>
        </w:rPr>
        <w:t xml:space="preserve">Quyết định ban hành </w:t>
      </w:r>
      <w:r w:rsidR="002464D0">
        <w:rPr>
          <w:sz w:val="28"/>
          <w:szCs w:val="28"/>
        </w:rPr>
        <w:t>Quy chế</w:t>
      </w:r>
      <w:r w:rsidR="001E1091" w:rsidRPr="000D57F0">
        <w:rPr>
          <w:sz w:val="28"/>
          <w:szCs w:val="28"/>
        </w:rPr>
        <w:t xml:space="preserve"> quản lý, cập nhật, sử dụng, khai thác, phê duyệt dữ liệu, thông tin của Cơ sở dữ liệu cán bộ, công chức, viên chức và người lao động tỉnh Lâm Đồng</w:t>
      </w:r>
      <w:r>
        <w:rPr>
          <w:sz w:val="28"/>
          <w:szCs w:val="28"/>
        </w:rPr>
        <w:t>.</w:t>
      </w:r>
    </w:p>
    <w:p w14:paraId="662F6923" w14:textId="58129A4B" w:rsidR="001E1091" w:rsidRPr="00E91F0D" w:rsidRDefault="00F65016" w:rsidP="00AA23D0">
      <w:pPr>
        <w:spacing w:before="120" w:after="120"/>
        <w:ind w:firstLine="720"/>
        <w:jc w:val="both"/>
        <w:rPr>
          <w:sz w:val="28"/>
          <w:szCs w:val="28"/>
          <w:lang w:val="vi-VN"/>
        </w:rPr>
      </w:pPr>
      <w:r>
        <w:rPr>
          <w:sz w:val="28"/>
          <w:szCs w:val="28"/>
        </w:rPr>
        <w:t xml:space="preserve">b) Phạm vi điều chỉnh, đối tượng áp dụng: </w:t>
      </w:r>
      <w:r w:rsidR="001E1091">
        <w:rPr>
          <w:sz w:val="28"/>
          <w:szCs w:val="28"/>
        </w:rPr>
        <w:t>C</w:t>
      </w:r>
      <w:r w:rsidR="001E1091" w:rsidRPr="0016321F">
        <w:rPr>
          <w:sz w:val="28"/>
          <w:szCs w:val="28"/>
        </w:rPr>
        <w:t>ác cơ quan, đơn vị,</w:t>
      </w:r>
      <w:r w:rsidR="001E1091">
        <w:rPr>
          <w:sz w:val="28"/>
          <w:szCs w:val="28"/>
        </w:rPr>
        <w:t xml:space="preserve"> địa phương</w:t>
      </w:r>
      <w:r w:rsidR="001E1091" w:rsidRPr="0016321F">
        <w:rPr>
          <w:sz w:val="28"/>
          <w:szCs w:val="28"/>
        </w:rPr>
        <w:t xml:space="preserve"> cá nhân trong việc cập nhật, khai thác và quản lý cơ sở dữ liệu cán bộ, công chức, viên chức, người lao động</w:t>
      </w:r>
      <w:r w:rsidR="001E1091">
        <w:rPr>
          <w:sz w:val="28"/>
          <w:szCs w:val="28"/>
        </w:rPr>
        <w:t xml:space="preserve"> thuộc khối chính quyền trên địa bàn tỉnh Lâm Đồng.</w:t>
      </w:r>
    </w:p>
    <w:p w14:paraId="32F4C45E" w14:textId="43E151EF" w:rsidR="00F65016" w:rsidRDefault="00F65016" w:rsidP="00AA23D0">
      <w:pPr>
        <w:spacing w:before="120" w:after="120"/>
        <w:ind w:firstLine="720"/>
        <w:jc w:val="both"/>
        <w:rPr>
          <w:sz w:val="28"/>
          <w:szCs w:val="28"/>
        </w:rPr>
      </w:pPr>
    </w:p>
    <w:p w14:paraId="51F6FB17" w14:textId="532E7713" w:rsidR="001E1091" w:rsidRPr="00E91F0D" w:rsidRDefault="00FA51E0" w:rsidP="00AA23D0">
      <w:pPr>
        <w:spacing w:before="120" w:after="120"/>
        <w:ind w:firstLine="720"/>
        <w:jc w:val="both"/>
        <w:rPr>
          <w:sz w:val="28"/>
          <w:szCs w:val="28"/>
          <w:lang w:val="vi-VN"/>
        </w:rPr>
      </w:pPr>
      <w:r>
        <w:rPr>
          <w:sz w:val="28"/>
          <w:szCs w:val="28"/>
        </w:rPr>
        <w:t xml:space="preserve">c) Quy định nội dung </w:t>
      </w:r>
      <w:r w:rsidR="001E1091" w:rsidRPr="0016321F">
        <w:rPr>
          <w:sz w:val="28"/>
          <w:szCs w:val="28"/>
        </w:rPr>
        <w:t>về nguyên tắc, nội dung, trách nhiệm, quyền hạn, mối quan hệ giữa các cơ quan, đơn vị,</w:t>
      </w:r>
      <w:r w:rsidR="001E1091">
        <w:rPr>
          <w:sz w:val="28"/>
          <w:szCs w:val="28"/>
        </w:rPr>
        <w:t xml:space="preserve"> địa phương</w:t>
      </w:r>
      <w:r w:rsidR="001E1091" w:rsidRPr="0016321F">
        <w:rPr>
          <w:sz w:val="28"/>
          <w:szCs w:val="28"/>
        </w:rPr>
        <w:t xml:space="preserve"> cá nhân trong việc cập nhật, khai thác và quản lý cơ sở dữ liệu cán bộ, công chức, viên chức, người lao động</w:t>
      </w:r>
      <w:r w:rsidR="001E1091">
        <w:rPr>
          <w:sz w:val="28"/>
          <w:szCs w:val="28"/>
        </w:rPr>
        <w:t>.</w:t>
      </w:r>
    </w:p>
    <w:p w14:paraId="5BABB287" w14:textId="6E1E2E8B" w:rsidR="001E1091" w:rsidRPr="00E91F0D" w:rsidRDefault="00A65E57" w:rsidP="00AA23D0">
      <w:pPr>
        <w:spacing w:before="120" w:after="120"/>
        <w:ind w:firstLine="720"/>
        <w:jc w:val="both"/>
        <w:rPr>
          <w:sz w:val="28"/>
          <w:szCs w:val="28"/>
          <w:lang w:val="vi-VN"/>
        </w:rPr>
      </w:pPr>
      <w:r>
        <w:rPr>
          <w:sz w:val="28"/>
          <w:szCs w:val="28"/>
        </w:rPr>
        <w:t xml:space="preserve">d) Tổ chức thực hiện </w:t>
      </w:r>
      <w:r w:rsidR="002464D0">
        <w:rPr>
          <w:sz w:val="28"/>
          <w:szCs w:val="28"/>
        </w:rPr>
        <w:t>quy chế</w:t>
      </w:r>
      <w:r>
        <w:rPr>
          <w:sz w:val="28"/>
          <w:szCs w:val="28"/>
        </w:rPr>
        <w:t xml:space="preserve"> </w:t>
      </w:r>
      <w:r w:rsidR="001E1091">
        <w:rPr>
          <w:sz w:val="28"/>
          <w:szCs w:val="28"/>
        </w:rPr>
        <w:t xml:space="preserve">quản lý cơ sở dữ liệu cán bộ, công chức, viên chức và người lao động </w:t>
      </w:r>
      <w:r w:rsidR="001E1091" w:rsidRPr="0016321F">
        <w:rPr>
          <w:sz w:val="28"/>
          <w:szCs w:val="28"/>
        </w:rPr>
        <w:t>động</w:t>
      </w:r>
      <w:r w:rsidR="001E1091">
        <w:rPr>
          <w:sz w:val="28"/>
          <w:szCs w:val="28"/>
        </w:rPr>
        <w:t xml:space="preserve"> thuộc khối chính quyền trên địa bàn tỉnh Lâm Đồng.</w:t>
      </w:r>
    </w:p>
    <w:p w14:paraId="63F57009" w14:textId="77777777" w:rsidR="007037D9" w:rsidRDefault="007037D9" w:rsidP="00AA23D0">
      <w:pPr>
        <w:spacing w:before="120" w:after="120"/>
        <w:ind w:firstLine="720"/>
        <w:jc w:val="both"/>
        <w:rPr>
          <w:b/>
          <w:sz w:val="28"/>
          <w:szCs w:val="28"/>
        </w:rPr>
      </w:pPr>
      <w:r>
        <w:rPr>
          <w:b/>
          <w:sz w:val="28"/>
          <w:szCs w:val="28"/>
        </w:rPr>
        <w:t>V. DỰ KIẾN NGUỒN LỰC, ĐIỀU KIỆN BẢO ĐẢM CHO VIỆC THI HÀNH QUYẾT ĐỊNH VÀ THỜI GIAN TRÌNH BAN HÀNH</w:t>
      </w:r>
    </w:p>
    <w:p w14:paraId="59D7F3D1" w14:textId="77777777" w:rsidR="00F6285F" w:rsidRPr="0043025D" w:rsidRDefault="00F6285F" w:rsidP="00AA23D0">
      <w:pPr>
        <w:spacing w:before="120" w:after="120"/>
        <w:ind w:firstLine="720"/>
        <w:jc w:val="both"/>
        <w:rPr>
          <w:b/>
          <w:sz w:val="28"/>
          <w:szCs w:val="28"/>
        </w:rPr>
      </w:pPr>
      <w:r w:rsidRPr="0043025D">
        <w:rPr>
          <w:b/>
          <w:sz w:val="28"/>
          <w:szCs w:val="28"/>
        </w:rPr>
        <w:t xml:space="preserve">1. Dự kiến nguồn lực, điều </w:t>
      </w:r>
      <w:r w:rsidR="00FC17C1" w:rsidRPr="0043025D">
        <w:rPr>
          <w:b/>
          <w:sz w:val="28"/>
          <w:szCs w:val="28"/>
        </w:rPr>
        <w:t>kiện bảo đảm cho việc thi hành Q</w:t>
      </w:r>
      <w:r w:rsidRPr="0043025D">
        <w:rPr>
          <w:b/>
          <w:sz w:val="28"/>
          <w:szCs w:val="28"/>
        </w:rPr>
        <w:t>uyết định</w:t>
      </w:r>
    </w:p>
    <w:p w14:paraId="4CB17E01" w14:textId="48FE9D79" w:rsidR="0072520A" w:rsidRDefault="005D2790" w:rsidP="00AA23D0">
      <w:pPr>
        <w:spacing w:before="120" w:after="120"/>
        <w:ind w:firstLine="720"/>
        <w:jc w:val="both"/>
        <w:rPr>
          <w:sz w:val="28"/>
          <w:szCs w:val="28"/>
        </w:rPr>
      </w:pPr>
      <w:r w:rsidRPr="00D519CB">
        <w:rPr>
          <w:sz w:val="28"/>
          <w:szCs w:val="28"/>
        </w:rPr>
        <w:t>N</w:t>
      </w:r>
      <w:r w:rsidR="009C488D" w:rsidRPr="00D519CB">
        <w:rPr>
          <w:sz w:val="28"/>
          <w:szCs w:val="28"/>
        </w:rPr>
        <w:t xml:space="preserve">guồn lực và điều kiện </w:t>
      </w:r>
      <w:r w:rsidR="0072520A" w:rsidRPr="00D519CB">
        <w:rPr>
          <w:sz w:val="28"/>
          <w:szCs w:val="28"/>
        </w:rPr>
        <w:t xml:space="preserve">để </w:t>
      </w:r>
      <w:r w:rsidR="009C488D" w:rsidRPr="00D519CB">
        <w:rPr>
          <w:sz w:val="28"/>
          <w:szCs w:val="28"/>
        </w:rPr>
        <w:t xml:space="preserve">bảo đảm cho việc thi hành Quyết định được </w:t>
      </w:r>
      <w:r w:rsidR="0072520A" w:rsidRPr="00D519CB">
        <w:rPr>
          <w:sz w:val="28"/>
          <w:szCs w:val="28"/>
        </w:rPr>
        <w:t>quy định tại</w:t>
      </w:r>
      <w:r w:rsidR="009C488D" w:rsidRPr="00D519CB">
        <w:rPr>
          <w:sz w:val="28"/>
          <w:szCs w:val="28"/>
        </w:rPr>
        <w:t xml:space="preserve"> </w:t>
      </w:r>
      <w:r w:rsidR="00D519CB" w:rsidRPr="00D519CB">
        <w:rPr>
          <w:sz w:val="28"/>
          <w:szCs w:val="28"/>
        </w:rPr>
        <w:t>Thông tư số 06/2023/TT-BNV ngày 04 tháng 5 năm 2023 của Bộ Nội vụ ban hành Quy chế cập nhật, sử dụng, khai thác dữ liệu, thông tin của Cơ sở dữ liệu quốc gia về cán bộ, công chức, viên chức trong các cơ quan nhà nước</w:t>
      </w:r>
      <w:r w:rsidR="009C488D" w:rsidRPr="00D519CB">
        <w:rPr>
          <w:sz w:val="28"/>
          <w:szCs w:val="28"/>
        </w:rPr>
        <w:t xml:space="preserve"> và </w:t>
      </w:r>
      <w:r w:rsidR="0072520A" w:rsidRPr="00D519CB">
        <w:rPr>
          <w:sz w:val="28"/>
          <w:szCs w:val="28"/>
        </w:rPr>
        <w:t>các văn bản</w:t>
      </w:r>
      <w:r w:rsidR="00D519CB">
        <w:rPr>
          <w:rStyle w:val="FootnoteReference"/>
          <w:sz w:val="28"/>
          <w:szCs w:val="28"/>
        </w:rPr>
        <w:footnoteReference w:id="2"/>
      </w:r>
      <w:r w:rsidR="0072520A" w:rsidRPr="00D519CB">
        <w:rPr>
          <w:sz w:val="28"/>
          <w:szCs w:val="28"/>
        </w:rPr>
        <w:t xml:space="preserve"> hướng dẫn thi hành trong đó k</w:t>
      </w:r>
      <w:r w:rsidR="009C488D" w:rsidRPr="00D519CB">
        <w:rPr>
          <w:sz w:val="28"/>
          <w:szCs w:val="28"/>
        </w:rPr>
        <w:t xml:space="preserve">inh phí thực hiện được bố trí từ ngân sách nhà nước </w:t>
      </w:r>
      <w:r w:rsidR="00D519CB">
        <w:rPr>
          <w:sz w:val="28"/>
          <w:szCs w:val="28"/>
        </w:rPr>
        <w:t>để triển khai xây dựng, duy trì cơ sở dữ liệu cán bộ, công chức, viên chức và người lao động của địa phương.</w:t>
      </w:r>
    </w:p>
    <w:p w14:paraId="503BC77A" w14:textId="27C81C09" w:rsidR="00FC17C1" w:rsidRPr="009C488D" w:rsidRDefault="009C488D" w:rsidP="00AA23D0">
      <w:pPr>
        <w:spacing w:before="120" w:after="120"/>
        <w:ind w:firstLine="720"/>
        <w:jc w:val="both"/>
        <w:rPr>
          <w:sz w:val="28"/>
          <w:szCs w:val="28"/>
        </w:rPr>
      </w:pPr>
      <w:r w:rsidRPr="009C488D">
        <w:rPr>
          <w:sz w:val="28"/>
          <w:szCs w:val="28"/>
        </w:rPr>
        <w:t xml:space="preserve"> </w:t>
      </w:r>
      <w:r w:rsidR="0072520A">
        <w:rPr>
          <w:sz w:val="28"/>
          <w:szCs w:val="28"/>
        </w:rPr>
        <w:t xml:space="preserve">Sở Nội vụ </w:t>
      </w:r>
      <w:r w:rsidRPr="009C488D">
        <w:rPr>
          <w:sz w:val="28"/>
          <w:szCs w:val="28"/>
        </w:rPr>
        <w:t xml:space="preserve">phối hợp với </w:t>
      </w:r>
      <w:r w:rsidR="0072520A">
        <w:rPr>
          <w:sz w:val="28"/>
          <w:szCs w:val="28"/>
        </w:rPr>
        <w:t xml:space="preserve">các cơ quan, đơn vị, địa phương có liên quan tổ chức tập huấn, bồi dưỡng </w:t>
      </w:r>
      <w:r w:rsidR="004F4FC6">
        <w:rPr>
          <w:sz w:val="28"/>
          <w:szCs w:val="28"/>
        </w:rPr>
        <w:t xml:space="preserve">nâng cao kỹ năng, nghiệp vụ </w:t>
      </w:r>
      <w:r w:rsidR="0072520A">
        <w:rPr>
          <w:sz w:val="28"/>
          <w:szCs w:val="28"/>
        </w:rPr>
        <w:t xml:space="preserve">cho </w:t>
      </w:r>
      <w:r w:rsidR="001E1091">
        <w:rPr>
          <w:sz w:val="28"/>
          <w:szCs w:val="28"/>
        </w:rPr>
        <w:t>đầu mối được giao quản trị cơ sở dữ liệu của các cơ quan, đơn vị, địa phương.</w:t>
      </w:r>
      <w:r w:rsidRPr="009C488D">
        <w:rPr>
          <w:sz w:val="28"/>
          <w:szCs w:val="28"/>
        </w:rPr>
        <w:t xml:space="preserve"> </w:t>
      </w:r>
    </w:p>
    <w:p w14:paraId="2060685E" w14:textId="1F518BC0" w:rsidR="00F6285F" w:rsidRDefault="00F6285F" w:rsidP="00AA23D0">
      <w:pPr>
        <w:spacing w:before="120" w:after="120"/>
        <w:ind w:firstLine="720"/>
        <w:jc w:val="both"/>
        <w:rPr>
          <w:sz w:val="28"/>
          <w:szCs w:val="28"/>
        </w:rPr>
      </w:pPr>
      <w:r>
        <w:rPr>
          <w:b/>
          <w:sz w:val="28"/>
          <w:szCs w:val="28"/>
        </w:rPr>
        <w:t xml:space="preserve">2. Thời gian trình ban hành: </w:t>
      </w:r>
      <w:r w:rsidR="007D2E4A">
        <w:rPr>
          <w:sz w:val="28"/>
          <w:szCs w:val="28"/>
        </w:rPr>
        <w:t>Quý I</w:t>
      </w:r>
      <w:r>
        <w:rPr>
          <w:sz w:val="28"/>
          <w:szCs w:val="28"/>
        </w:rPr>
        <w:t>/202</w:t>
      </w:r>
      <w:r w:rsidR="007D2E4A">
        <w:rPr>
          <w:sz w:val="28"/>
          <w:szCs w:val="28"/>
        </w:rPr>
        <w:t>6</w:t>
      </w:r>
      <w:r>
        <w:rPr>
          <w:sz w:val="28"/>
          <w:szCs w:val="28"/>
        </w:rPr>
        <w:t>.</w:t>
      </w:r>
    </w:p>
    <w:p w14:paraId="2D9097D8" w14:textId="77777777" w:rsidR="00F6285F" w:rsidRDefault="00F6285F" w:rsidP="00AA23D0">
      <w:pPr>
        <w:spacing w:before="120" w:after="120"/>
        <w:ind w:firstLine="720"/>
        <w:jc w:val="both"/>
        <w:rPr>
          <w:b/>
          <w:sz w:val="28"/>
          <w:szCs w:val="28"/>
        </w:rPr>
      </w:pPr>
      <w:r>
        <w:rPr>
          <w:b/>
          <w:sz w:val="28"/>
          <w:szCs w:val="28"/>
        </w:rPr>
        <w:t>3. Hồ sơ trình UBND tỉnh gồm:</w:t>
      </w:r>
    </w:p>
    <w:p w14:paraId="1F1E0E11" w14:textId="77777777" w:rsidR="00F6285F" w:rsidRDefault="00F6285F" w:rsidP="00AA23D0">
      <w:pPr>
        <w:spacing w:before="120" w:after="120"/>
        <w:ind w:firstLine="720"/>
        <w:jc w:val="both"/>
        <w:rPr>
          <w:sz w:val="28"/>
          <w:szCs w:val="28"/>
        </w:rPr>
      </w:pPr>
      <w:r>
        <w:rPr>
          <w:sz w:val="28"/>
          <w:szCs w:val="28"/>
        </w:rPr>
        <w:t>- Tở trình của Sở Nội vụ trình UBND tỉnh dự thảo Quyết định;</w:t>
      </w:r>
    </w:p>
    <w:p w14:paraId="5F0E586C" w14:textId="77777777" w:rsidR="00F6285F" w:rsidRDefault="00F6285F" w:rsidP="00AA23D0">
      <w:pPr>
        <w:spacing w:before="120" w:after="120"/>
        <w:ind w:firstLine="720"/>
        <w:jc w:val="both"/>
        <w:rPr>
          <w:sz w:val="28"/>
          <w:szCs w:val="28"/>
        </w:rPr>
      </w:pPr>
      <w:r>
        <w:rPr>
          <w:sz w:val="28"/>
          <w:szCs w:val="28"/>
        </w:rPr>
        <w:t>- Dự thảo Quyết định;</w:t>
      </w:r>
    </w:p>
    <w:p w14:paraId="4463148E" w14:textId="6F15B27B" w:rsidR="00AE202D" w:rsidRDefault="00AE202D" w:rsidP="00AA23D0">
      <w:pPr>
        <w:spacing w:before="120" w:after="120"/>
        <w:ind w:firstLine="720"/>
        <w:jc w:val="both"/>
        <w:rPr>
          <w:sz w:val="28"/>
          <w:szCs w:val="28"/>
        </w:rPr>
      </w:pPr>
      <w:r>
        <w:rPr>
          <w:sz w:val="28"/>
          <w:szCs w:val="28"/>
        </w:rPr>
        <w:t xml:space="preserve">- Dự thảo </w:t>
      </w:r>
      <w:r w:rsidR="002464D0">
        <w:rPr>
          <w:sz w:val="28"/>
          <w:szCs w:val="28"/>
        </w:rPr>
        <w:t>Quy chế</w:t>
      </w:r>
      <w:r>
        <w:rPr>
          <w:sz w:val="28"/>
          <w:szCs w:val="28"/>
        </w:rPr>
        <w:t xml:space="preserve"> ban hành kèm theo Quyết định;</w:t>
      </w:r>
    </w:p>
    <w:p w14:paraId="281865F4" w14:textId="77777777" w:rsidR="00F6285F" w:rsidRDefault="00F6285F" w:rsidP="00AA23D0">
      <w:pPr>
        <w:spacing w:before="120" w:after="120"/>
        <w:ind w:firstLine="720"/>
        <w:jc w:val="both"/>
        <w:rPr>
          <w:sz w:val="28"/>
          <w:szCs w:val="28"/>
        </w:rPr>
      </w:pPr>
      <w:r>
        <w:rPr>
          <w:sz w:val="28"/>
          <w:szCs w:val="28"/>
        </w:rPr>
        <w:t>- Bản tổng hợp giải trình, tiếp thu ý kiến góp ý của các cơ quan, đơn vị, địa phương;</w:t>
      </w:r>
    </w:p>
    <w:p w14:paraId="4B0BF75D" w14:textId="77777777" w:rsidR="00F6285F" w:rsidRDefault="00F6285F" w:rsidP="00AA23D0">
      <w:pPr>
        <w:spacing w:before="120" w:after="120"/>
        <w:ind w:firstLine="720"/>
        <w:jc w:val="both"/>
        <w:rPr>
          <w:sz w:val="28"/>
          <w:szCs w:val="28"/>
        </w:rPr>
      </w:pPr>
      <w:r>
        <w:rPr>
          <w:sz w:val="28"/>
          <w:szCs w:val="28"/>
        </w:rPr>
        <w:t>- Báo cáo thẩm định của Sở Tư pháp;</w:t>
      </w:r>
    </w:p>
    <w:p w14:paraId="251D8DB1" w14:textId="77777777" w:rsidR="00F6285F" w:rsidRDefault="00F6285F" w:rsidP="00AA23D0">
      <w:pPr>
        <w:spacing w:before="120" w:after="120"/>
        <w:ind w:firstLine="720"/>
        <w:jc w:val="both"/>
        <w:rPr>
          <w:sz w:val="28"/>
          <w:szCs w:val="28"/>
        </w:rPr>
      </w:pPr>
      <w:r>
        <w:rPr>
          <w:sz w:val="28"/>
          <w:szCs w:val="28"/>
        </w:rPr>
        <w:t>- Báo cáo giải trình, tiếp thu ý kiến thẩm định;</w:t>
      </w:r>
    </w:p>
    <w:p w14:paraId="79D19025" w14:textId="77777777" w:rsidR="00F6285F" w:rsidRDefault="00F6285F" w:rsidP="00AA23D0">
      <w:pPr>
        <w:spacing w:before="120" w:after="120"/>
        <w:ind w:firstLine="720"/>
        <w:jc w:val="both"/>
        <w:rPr>
          <w:sz w:val="28"/>
          <w:szCs w:val="28"/>
        </w:rPr>
      </w:pPr>
      <w:r>
        <w:rPr>
          <w:sz w:val="28"/>
          <w:szCs w:val="28"/>
        </w:rPr>
        <w:t>- Bản thuyết minh, so sánh nội dung dự thảo.</w:t>
      </w:r>
    </w:p>
    <w:p w14:paraId="7793DB44" w14:textId="7AAC053B" w:rsidR="001C5ABC" w:rsidRDefault="001C5ABC" w:rsidP="00AA23D0">
      <w:pPr>
        <w:spacing w:before="120" w:after="120"/>
        <w:ind w:firstLine="720"/>
        <w:jc w:val="both"/>
        <w:rPr>
          <w:sz w:val="28"/>
          <w:szCs w:val="28"/>
        </w:rPr>
      </w:pPr>
      <w:r>
        <w:rPr>
          <w:sz w:val="28"/>
          <w:szCs w:val="28"/>
        </w:rPr>
        <w:t xml:space="preserve">Trên đây là Tờ trình dự thảo </w:t>
      </w:r>
      <w:r w:rsidR="001E1091" w:rsidRPr="000D57F0">
        <w:rPr>
          <w:sz w:val="28"/>
          <w:szCs w:val="28"/>
        </w:rPr>
        <w:t xml:space="preserve">Quyết định ban hành Quy </w:t>
      </w:r>
      <w:r w:rsidR="00D57C8B">
        <w:rPr>
          <w:sz w:val="28"/>
          <w:szCs w:val="28"/>
        </w:rPr>
        <w:t>chế</w:t>
      </w:r>
      <w:r w:rsidR="001E1091" w:rsidRPr="000D57F0">
        <w:rPr>
          <w:sz w:val="28"/>
          <w:szCs w:val="28"/>
        </w:rPr>
        <w:t xml:space="preserve"> quản lý, cập nhật, sử dụng, khai thác, phê duyệt dữ liệu, thông tin của Cơ sở dữ liệu cán bộ, công chức, </w:t>
      </w:r>
      <w:r w:rsidR="001E1091" w:rsidRPr="000D57F0">
        <w:rPr>
          <w:sz w:val="28"/>
          <w:szCs w:val="28"/>
        </w:rPr>
        <w:lastRenderedPageBreak/>
        <w:t>viên chức và người lao động tỉnh Lâm Đồng</w:t>
      </w:r>
      <w:r w:rsidR="0088063A">
        <w:rPr>
          <w:sz w:val="28"/>
          <w:szCs w:val="28"/>
        </w:rPr>
        <w:t>, Sở Nội vụ kính trình Ủy ban nhân dân tỉnh xem xét, quyết định./.</w:t>
      </w:r>
    </w:p>
    <w:tbl>
      <w:tblPr>
        <w:tblW w:w="9468" w:type="dxa"/>
        <w:tblBorders>
          <w:insideH w:val="single" w:sz="4" w:space="0" w:color="auto"/>
          <w:insideV w:val="single" w:sz="4" w:space="0" w:color="auto"/>
        </w:tblBorders>
        <w:tblLook w:val="01E0" w:firstRow="1" w:lastRow="1" w:firstColumn="1" w:lastColumn="1" w:noHBand="0" w:noVBand="0"/>
      </w:tblPr>
      <w:tblGrid>
        <w:gridCol w:w="5211"/>
        <w:gridCol w:w="4257"/>
      </w:tblGrid>
      <w:tr w:rsidR="00FC17C1" w:rsidRPr="008D6DF9" w14:paraId="0D9D400B" w14:textId="77777777" w:rsidTr="00EA0779">
        <w:tc>
          <w:tcPr>
            <w:tcW w:w="5211" w:type="dxa"/>
            <w:tcBorders>
              <w:right w:val="nil"/>
            </w:tcBorders>
          </w:tcPr>
          <w:p w14:paraId="7E4FBB68" w14:textId="77777777" w:rsidR="00FC17C1" w:rsidRPr="00086343" w:rsidRDefault="00FC17C1" w:rsidP="00EA0779">
            <w:pPr>
              <w:rPr>
                <w:b/>
                <w:i/>
                <w:szCs w:val="22"/>
              </w:rPr>
            </w:pPr>
            <w:r w:rsidRPr="00086343">
              <w:rPr>
                <w:b/>
                <w:i/>
                <w:szCs w:val="22"/>
              </w:rPr>
              <w:t>Nơi nhận:</w:t>
            </w:r>
          </w:p>
          <w:p w14:paraId="53D580C9" w14:textId="77777777" w:rsidR="00FC17C1" w:rsidRPr="008D6DF9" w:rsidRDefault="00FC17C1" w:rsidP="00EA0779">
            <w:pPr>
              <w:rPr>
                <w:sz w:val="22"/>
                <w:szCs w:val="22"/>
              </w:rPr>
            </w:pPr>
            <w:r w:rsidRPr="008D6DF9">
              <w:rPr>
                <w:b/>
                <w:sz w:val="22"/>
                <w:szCs w:val="22"/>
              </w:rPr>
              <w:t>-</w:t>
            </w:r>
            <w:r w:rsidRPr="008D6DF9">
              <w:rPr>
                <w:sz w:val="22"/>
                <w:szCs w:val="22"/>
              </w:rPr>
              <w:t xml:space="preserve"> Như trên;</w:t>
            </w:r>
          </w:p>
          <w:p w14:paraId="40BA9089" w14:textId="77777777" w:rsidR="00FC17C1" w:rsidRPr="008D6DF9" w:rsidRDefault="00FC17C1" w:rsidP="00EA0779">
            <w:pPr>
              <w:rPr>
                <w:sz w:val="22"/>
                <w:szCs w:val="22"/>
              </w:rPr>
            </w:pPr>
            <w:r w:rsidRPr="008D6DF9">
              <w:rPr>
                <w:sz w:val="22"/>
                <w:szCs w:val="22"/>
              </w:rPr>
              <w:t>- Sở Tư pháp;</w:t>
            </w:r>
          </w:p>
          <w:p w14:paraId="5047B8BA" w14:textId="77777777" w:rsidR="00FC17C1" w:rsidRDefault="00FC17C1" w:rsidP="00EA0779">
            <w:pPr>
              <w:rPr>
                <w:sz w:val="22"/>
                <w:szCs w:val="22"/>
              </w:rPr>
            </w:pPr>
            <w:r w:rsidRPr="008D6DF9">
              <w:rPr>
                <w:sz w:val="22"/>
                <w:szCs w:val="22"/>
              </w:rPr>
              <w:t>- GĐ Sở (b/c);</w:t>
            </w:r>
          </w:p>
          <w:p w14:paraId="6A86930E" w14:textId="3929B29A" w:rsidR="007F2E1A" w:rsidRPr="008D6DF9" w:rsidRDefault="007F2E1A" w:rsidP="00EA0779">
            <w:pPr>
              <w:rPr>
                <w:sz w:val="22"/>
                <w:szCs w:val="22"/>
              </w:rPr>
            </w:pPr>
            <w:r>
              <w:rPr>
                <w:sz w:val="22"/>
                <w:szCs w:val="22"/>
              </w:rPr>
              <w:t>- PGĐ</w:t>
            </w:r>
            <w:r w:rsidR="00741C0C">
              <w:rPr>
                <w:sz w:val="22"/>
                <w:szCs w:val="22"/>
              </w:rPr>
              <w:t>- Bùi Hiếu;</w:t>
            </w:r>
          </w:p>
          <w:p w14:paraId="47C477F9" w14:textId="2EF3D6CE" w:rsidR="00FC17C1" w:rsidRPr="008D6DF9" w:rsidRDefault="00FC17C1" w:rsidP="00EA0779">
            <w:r w:rsidRPr="008D6DF9">
              <w:rPr>
                <w:sz w:val="22"/>
                <w:szCs w:val="22"/>
              </w:rPr>
              <w:t xml:space="preserve">- Lưu: VT, </w:t>
            </w:r>
            <w:r w:rsidR="00741C0C">
              <w:rPr>
                <w:sz w:val="22"/>
                <w:szCs w:val="22"/>
              </w:rPr>
              <w:t>CCVC</w:t>
            </w:r>
            <w:r>
              <w:rPr>
                <w:sz w:val="22"/>
                <w:szCs w:val="22"/>
              </w:rPr>
              <w:t xml:space="preserve"> </w:t>
            </w:r>
            <w:r w:rsidRPr="009D0EAA">
              <w:rPr>
                <w:sz w:val="22"/>
                <w:szCs w:val="22"/>
                <w:vertAlign w:val="subscript"/>
              </w:rPr>
              <w:t>(</w:t>
            </w:r>
            <w:r w:rsidR="00741C0C" w:rsidRPr="009D0EAA">
              <w:rPr>
                <w:sz w:val="22"/>
                <w:szCs w:val="22"/>
                <w:vertAlign w:val="subscript"/>
              </w:rPr>
              <w:t>Lap</w:t>
            </w:r>
            <w:r w:rsidRPr="009D0EAA">
              <w:rPr>
                <w:sz w:val="22"/>
                <w:szCs w:val="22"/>
                <w:vertAlign w:val="subscript"/>
              </w:rPr>
              <w:t>).</w:t>
            </w:r>
          </w:p>
        </w:tc>
        <w:tc>
          <w:tcPr>
            <w:tcW w:w="4257" w:type="dxa"/>
            <w:tcBorders>
              <w:top w:val="nil"/>
              <w:left w:val="nil"/>
              <w:bottom w:val="nil"/>
              <w:right w:val="nil"/>
            </w:tcBorders>
          </w:tcPr>
          <w:p w14:paraId="573B56E9" w14:textId="77777777" w:rsidR="00FC17C1" w:rsidRPr="00086343" w:rsidRDefault="00FC17C1" w:rsidP="00EA0779">
            <w:pPr>
              <w:ind w:firstLineChars="12" w:firstLine="34"/>
              <w:jc w:val="center"/>
              <w:rPr>
                <w:b/>
                <w:sz w:val="28"/>
                <w:szCs w:val="28"/>
              </w:rPr>
            </w:pPr>
            <w:r w:rsidRPr="00086343">
              <w:rPr>
                <w:b/>
                <w:sz w:val="28"/>
                <w:szCs w:val="28"/>
              </w:rPr>
              <w:t>KT. GIÁM ĐỐC</w:t>
            </w:r>
          </w:p>
          <w:p w14:paraId="1A81FF1D" w14:textId="77777777" w:rsidR="00FC17C1" w:rsidRPr="00086343" w:rsidRDefault="00FC17C1" w:rsidP="00EA0779">
            <w:pPr>
              <w:ind w:firstLineChars="12" w:firstLine="34"/>
              <w:jc w:val="center"/>
              <w:rPr>
                <w:b/>
                <w:sz w:val="28"/>
                <w:szCs w:val="28"/>
              </w:rPr>
            </w:pPr>
            <w:r w:rsidRPr="00086343">
              <w:rPr>
                <w:b/>
                <w:sz w:val="28"/>
                <w:szCs w:val="28"/>
              </w:rPr>
              <w:t>PHÓ GIÁM ĐỐC</w:t>
            </w:r>
          </w:p>
          <w:p w14:paraId="0824C68B" w14:textId="77777777" w:rsidR="00FC17C1" w:rsidRPr="00086343" w:rsidRDefault="00FC17C1" w:rsidP="00EA0779">
            <w:pPr>
              <w:ind w:firstLineChars="12" w:firstLine="34"/>
              <w:jc w:val="center"/>
              <w:rPr>
                <w:b/>
                <w:sz w:val="28"/>
                <w:szCs w:val="28"/>
              </w:rPr>
            </w:pPr>
          </w:p>
          <w:p w14:paraId="05E16F28" w14:textId="77777777" w:rsidR="00FC17C1" w:rsidRPr="00086343" w:rsidRDefault="00FC17C1" w:rsidP="00EA0779">
            <w:pPr>
              <w:ind w:firstLineChars="12" w:firstLine="34"/>
              <w:jc w:val="center"/>
              <w:rPr>
                <w:b/>
                <w:sz w:val="28"/>
                <w:szCs w:val="28"/>
              </w:rPr>
            </w:pPr>
          </w:p>
          <w:p w14:paraId="34720EE6" w14:textId="77777777" w:rsidR="00FC17C1" w:rsidRPr="00086343" w:rsidRDefault="00FC17C1" w:rsidP="00EA0779">
            <w:pPr>
              <w:ind w:firstLineChars="12" w:firstLine="34"/>
              <w:jc w:val="center"/>
              <w:rPr>
                <w:b/>
                <w:sz w:val="28"/>
                <w:szCs w:val="28"/>
              </w:rPr>
            </w:pPr>
          </w:p>
          <w:p w14:paraId="16B25E55" w14:textId="77777777" w:rsidR="00FC17C1" w:rsidRPr="00086343" w:rsidRDefault="00FC17C1" w:rsidP="00EA0779">
            <w:pPr>
              <w:ind w:firstLineChars="12" w:firstLine="34"/>
              <w:jc w:val="center"/>
              <w:rPr>
                <w:b/>
                <w:sz w:val="28"/>
                <w:szCs w:val="28"/>
              </w:rPr>
            </w:pPr>
          </w:p>
          <w:p w14:paraId="53D98F03" w14:textId="77777777" w:rsidR="00FC17C1" w:rsidRPr="00086343" w:rsidRDefault="00FC17C1" w:rsidP="00EA0779">
            <w:pPr>
              <w:ind w:firstLineChars="12" w:firstLine="34"/>
              <w:jc w:val="center"/>
              <w:rPr>
                <w:b/>
                <w:sz w:val="28"/>
                <w:szCs w:val="28"/>
              </w:rPr>
            </w:pPr>
          </w:p>
          <w:p w14:paraId="5C503F67" w14:textId="413DBE6E" w:rsidR="00FC17C1" w:rsidRPr="008D6DF9" w:rsidRDefault="00741C0C" w:rsidP="00EA0779">
            <w:pPr>
              <w:ind w:firstLineChars="12" w:firstLine="34"/>
              <w:jc w:val="center"/>
            </w:pPr>
            <w:r>
              <w:rPr>
                <w:b/>
                <w:sz w:val="28"/>
                <w:szCs w:val="28"/>
              </w:rPr>
              <w:t>Bùi Hiếu</w:t>
            </w:r>
          </w:p>
        </w:tc>
      </w:tr>
    </w:tbl>
    <w:p w14:paraId="64AE8F81" w14:textId="77777777" w:rsidR="00F6285F" w:rsidRPr="00F6285F" w:rsidRDefault="00F6285F" w:rsidP="00086343">
      <w:pPr>
        <w:spacing w:before="120" w:after="120"/>
        <w:jc w:val="both"/>
        <w:rPr>
          <w:b/>
          <w:sz w:val="28"/>
          <w:szCs w:val="28"/>
        </w:rPr>
      </w:pPr>
    </w:p>
    <w:sectPr w:rsidR="00F6285F" w:rsidRPr="00F6285F" w:rsidSect="00DD11BE">
      <w:headerReference w:type="default" r:id="rId7"/>
      <w:pgSz w:w="12240" w:h="15840"/>
      <w:pgMar w:top="1440" w:right="1440" w:bottom="1440" w:left="144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F926" w14:textId="77777777" w:rsidR="002C7068" w:rsidRDefault="002C7068" w:rsidP="00086343">
      <w:r>
        <w:separator/>
      </w:r>
    </w:p>
  </w:endnote>
  <w:endnote w:type="continuationSeparator" w:id="0">
    <w:p w14:paraId="78DA6779" w14:textId="77777777" w:rsidR="002C7068" w:rsidRDefault="002C7068" w:rsidP="0008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8640" w14:textId="77777777" w:rsidR="002C7068" w:rsidRDefault="002C7068" w:rsidP="00086343">
      <w:r>
        <w:separator/>
      </w:r>
    </w:p>
  </w:footnote>
  <w:footnote w:type="continuationSeparator" w:id="0">
    <w:p w14:paraId="475E14FF" w14:textId="77777777" w:rsidR="002C7068" w:rsidRDefault="002C7068" w:rsidP="00086343">
      <w:r>
        <w:continuationSeparator/>
      </w:r>
    </w:p>
  </w:footnote>
  <w:footnote w:id="1">
    <w:p w14:paraId="0D348383" w14:textId="77B6D42B" w:rsidR="008F209C" w:rsidRPr="00583E7E" w:rsidRDefault="008F209C">
      <w:pPr>
        <w:pStyle w:val="FootnoteText"/>
        <w:rPr>
          <w:i/>
          <w:iCs/>
        </w:rPr>
      </w:pPr>
      <w:r w:rsidRPr="00583E7E">
        <w:rPr>
          <w:rStyle w:val="FootnoteReference"/>
          <w:i/>
          <w:iCs/>
        </w:rPr>
        <w:footnoteRef/>
      </w:r>
      <w:r w:rsidRPr="00583E7E">
        <w:rPr>
          <w:i/>
          <w:iCs/>
        </w:rPr>
        <w:t xml:space="preserve"> Thông tư số 06/2023/TT-BNV ngày 04 tháng 5 năm 2023 của Bộ Nội vụ ban hành Quy chế cập nhật, sử dụng, khai thác dữ liệu, thông tin của Cơ sở dữ liệu quốc gia về cán bộ, công chức, viên chức trong các cơ quan nhà nước.</w:t>
      </w:r>
    </w:p>
  </w:footnote>
  <w:footnote w:id="2">
    <w:p w14:paraId="6AEC0EAF" w14:textId="01A54B90" w:rsidR="00D519CB" w:rsidRPr="009D0360" w:rsidRDefault="00D519CB">
      <w:pPr>
        <w:pStyle w:val="FootnoteText"/>
        <w:rPr>
          <w:i/>
          <w:iCs/>
        </w:rPr>
      </w:pPr>
      <w:r w:rsidRPr="009D0360">
        <w:rPr>
          <w:rStyle w:val="FootnoteReference"/>
          <w:i/>
          <w:iCs/>
        </w:rPr>
        <w:footnoteRef/>
      </w:r>
      <w:r w:rsidRPr="009D0360">
        <w:rPr>
          <w:i/>
          <w:iCs/>
        </w:rPr>
        <w:t xml:space="preserve"> Công văn số 4210/BNV-CCVC ngày 24/6/2025 của Bộ Nội vụ về việc đôn đốc hoàn thiện dữ liệu trong cơ sở dữ liệu về cán bộ, công chức, viên chức.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7191"/>
      <w:docPartObj>
        <w:docPartGallery w:val="Page Numbers (Top of Page)"/>
        <w:docPartUnique/>
      </w:docPartObj>
    </w:sdtPr>
    <w:sdtEndPr>
      <w:rPr>
        <w:noProof/>
      </w:rPr>
    </w:sdtEndPr>
    <w:sdtContent>
      <w:p w14:paraId="44215FB3" w14:textId="77777777" w:rsidR="00086343" w:rsidRDefault="00086343">
        <w:pPr>
          <w:pStyle w:val="Header"/>
          <w:jc w:val="center"/>
        </w:pPr>
        <w:r>
          <w:fldChar w:fldCharType="begin"/>
        </w:r>
        <w:r>
          <w:instrText xml:space="preserve"> PAGE   \* MERGEFORMAT </w:instrText>
        </w:r>
        <w:r>
          <w:fldChar w:fldCharType="separate"/>
        </w:r>
        <w:r w:rsidR="001F1B92">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E8"/>
    <w:rsid w:val="00020ACC"/>
    <w:rsid w:val="0002375C"/>
    <w:rsid w:val="00056EC1"/>
    <w:rsid w:val="00086343"/>
    <w:rsid w:val="000B0975"/>
    <w:rsid w:val="000B41A7"/>
    <w:rsid w:val="000D27D6"/>
    <w:rsid w:val="000D57F0"/>
    <w:rsid w:val="000D6BF8"/>
    <w:rsid w:val="000F5511"/>
    <w:rsid w:val="001460AD"/>
    <w:rsid w:val="00146438"/>
    <w:rsid w:val="00167A68"/>
    <w:rsid w:val="00175FEA"/>
    <w:rsid w:val="001A3D53"/>
    <w:rsid w:val="001C5ABC"/>
    <w:rsid w:val="001E1091"/>
    <w:rsid w:val="001E246B"/>
    <w:rsid w:val="001F1B92"/>
    <w:rsid w:val="002149A6"/>
    <w:rsid w:val="002464D0"/>
    <w:rsid w:val="00262DE3"/>
    <w:rsid w:val="00283522"/>
    <w:rsid w:val="002C7068"/>
    <w:rsid w:val="002F5AFE"/>
    <w:rsid w:val="002F7514"/>
    <w:rsid w:val="00325BB1"/>
    <w:rsid w:val="0038017D"/>
    <w:rsid w:val="0043025D"/>
    <w:rsid w:val="004353D7"/>
    <w:rsid w:val="0044783F"/>
    <w:rsid w:val="00455E32"/>
    <w:rsid w:val="00472A77"/>
    <w:rsid w:val="00475313"/>
    <w:rsid w:val="00476F58"/>
    <w:rsid w:val="00491462"/>
    <w:rsid w:val="004C2B75"/>
    <w:rsid w:val="004F0FE3"/>
    <w:rsid w:val="004F4FC6"/>
    <w:rsid w:val="00523C6A"/>
    <w:rsid w:val="00583E7E"/>
    <w:rsid w:val="005D2790"/>
    <w:rsid w:val="005E2B7D"/>
    <w:rsid w:val="005E5A85"/>
    <w:rsid w:val="00612F73"/>
    <w:rsid w:val="00652D54"/>
    <w:rsid w:val="00657340"/>
    <w:rsid w:val="00664343"/>
    <w:rsid w:val="006A36A9"/>
    <w:rsid w:val="006E56E8"/>
    <w:rsid w:val="007037D9"/>
    <w:rsid w:val="0072520A"/>
    <w:rsid w:val="007337EC"/>
    <w:rsid w:val="00733D52"/>
    <w:rsid w:val="00741C0C"/>
    <w:rsid w:val="007453F3"/>
    <w:rsid w:val="0077316B"/>
    <w:rsid w:val="0079152D"/>
    <w:rsid w:val="0079698A"/>
    <w:rsid w:val="007A4665"/>
    <w:rsid w:val="007B4801"/>
    <w:rsid w:val="007C273C"/>
    <w:rsid w:val="007C5609"/>
    <w:rsid w:val="007D2E4A"/>
    <w:rsid w:val="007F2E1A"/>
    <w:rsid w:val="0080211F"/>
    <w:rsid w:val="00843AC7"/>
    <w:rsid w:val="0088063A"/>
    <w:rsid w:val="008870CE"/>
    <w:rsid w:val="008B031D"/>
    <w:rsid w:val="008C5884"/>
    <w:rsid w:val="008E4C78"/>
    <w:rsid w:val="008F209C"/>
    <w:rsid w:val="009004D6"/>
    <w:rsid w:val="00904258"/>
    <w:rsid w:val="0091004F"/>
    <w:rsid w:val="009346C4"/>
    <w:rsid w:val="009A24C7"/>
    <w:rsid w:val="009C488D"/>
    <w:rsid w:val="009D0360"/>
    <w:rsid w:val="009D0EAA"/>
    <w:rsid w:val="00A10C29"/>
    <w:rsid w:val="00A23DD8"/>
    <w:rsid w:val="00A65E57"/>
    <w:rsid w:val="00AA23D0"/>
    <w:rsid w:val="00AC677B"/>
    <w:rsid w:val="00AE202D"/>
    <w:rsid w:val="00AF3458"/>
    <w:rsid w:val="00B177DA"/>
    <w:rsid w:val="00B5672C"/>
    <w:rsid w:val="00B65C22"/>
    <w:rsid w:val="00B76B50"/>
    <w:rsid w:val="00BB3F00"/>
    <w:rsid w:val="00BC7D6A"/>
    <w:rsid w:val="00C06B0F"/>
    <w:rsid w:val="00C40A46"/>
    <w:rsid w:val="00C708AD"/>
    <w:rsid w:val="00CC0ED1"/>
    <w:rsid w:val="00CE4FF0"/>
    <w:rsid w:val="00CF70E7"/>
    <w:rsid w:val="00D24500"/>
    <w:rsid w:val="00D250E0"/>
    <w:rsid w:val="00D519CB"/>
    <w:rsid w:val="00D54C63"/>
    <w:rsid w:val="00D57C8B"/>
    <w:rsid w:val="00D64138"/>
    <w:rsid w:val="00D946C2"/>
    <w:rsid w:val="00DD11BE"/>
    <w:rsid w:val="00DE42D4"/>
    <w:rsid w:val="00DF6B1D"/>
    <w:rsid w:val="00E020D7"/>
    <w:rsid w:val="00E069FB"/>
    <w:rsid w:val="00E13661"/>
    <w:rsid w:val="00E716D2"/>
    <w:rsid w:val="00E775EC"/>
    <w:rsid w:val="00E95E65"/>
    <w:rsid w:val="00ED1097"/>
    <w:rsid w:val="00ED5AE4"/>
    <w:rsid w:val="00F56327"/>
    <w:rsid w:val="00F6285F"/>
    <w:rsid w:val="00F65016"/>
    <w:rsid w:val="00F86CB7"/>
    <w:rsid w:val="00F96CF8"/>
    <w:rsid w:val="00FA51E0"/>
    <w:rsid w:val="00FC17C1"/>
    <w:rsid w:val="00FE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EB05"/>
  <w15:chartTrackingRefBased/>
  <w15:docId w15:val="{801295AD-50A6-4CD0-A3F6-69891558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6C2"/>
    <w:pPr>
      <w:ind w:left="720"/>
      <w:contextualSpacing/>
    </w:pPr>
  </w:style>
  <w:style w:type="paragraph" w:styleId="Header">
    <w:name w:val="header"/>
    <w:basedOn w:val="Normal"/>
    <w:link w:val="HeaderChar"/>
    <w:uiPriority w:val="99"/>
    <w:unhideWhenUsed/>
    <w:rsid w:val="00086343"/>
    <w:pPr>
      <w:tabs>
        <w:tab w:val="center" w:pos="4680"/>
        <w:tab w:val="right" w:pos="9360"/>
      </w:tabs>
    </w:pPr>
  </w:style>
  <w:style w:type="character" w:customStyle="1" w:styleId="HeaderChar">
    <w:name w:val="Header Char"/>
    <w:basedOn w:val="DefaultParagraphFont"/>
    <w:link w:val="Header"/>
    <w:uiPriority w:val="99"/>
    <w:rsid w:val="00086343"/>
    <w:rPr>
      <w:rFonts w:eastAsia="Times New Roman" w:cs="Times New Roman"/>
      <w:sz w:val="24"/>
      <w:szCs w:val="24"/>
    </w:rPr>
  </w:style>
  <w:style w:type="paragraph" w:styleId="Footer">
    <w:name w:val="footer"/>
    <w:basedOn w:val="Normal"/>
    <w:link w:val="FooterChar"/>
    <w:uiPriority w:val="99"/>
    <w:unhideWhenUsed/>
    <w:rsid w:val="00086343"/>
    <w:pPr>
      <w:tabs>
        <w:tab w:val="center" w:pos="4680"/>
        <w:tab w:val="right" w:pos="9360"/>
      </w:tabs>
    </w:pPr>
  </w:style>
  <w:style w:type="character" w:customStyle="1" w:styleId="FooterChar">
    <w:name w:val="Footer Char"/>
    <w:basedOn w:val="DefaultParagraphFont"/>
    <w:link w:val="Footer"/>
    <w:uiPriority w:val="99"/>
    <w:rsid w:val="00086343"/>
    <w:rPr>
      <w:rFonts w:eastAsia="Times New Roman" w:cs="Times New Roman"/>
      <w:sz w:val="24"/>
      <w:szCs w:val="24"/>
    </w:rPr>
  </w:style>
  <w:style w:type="paragraph" w:styleId="FootnoteText">
    <w:name w:val="footnote text"/>
    <w:basedOn w:val="Normal"/>
    <w:link w:val="FootnoteTextChar"/>
    <w:uiPriority w:val="99"/>
    <w:semiHidden/>
    <w:unhideWhenUsed/>
    <w:rsid w:val="008F209C"/>
    <w:rPr>
      <w:sz w:val="20"/>
      <w:szCs w:val="20"/>
    </w:rPr>
  </w:style>
  <w:style w:type="character" w:customStyle="1" w:styleId="FootnoteTextChar">
    <w:name w:val="Footnote Text Char"/>
    <w:basedOn w:val="DefaultParagraphFont"/>
    <w:link w:val="FootnoteText"/>
    <w:uiPriority w:val="99"/>
    <w:semiHidden/>
    <w:rsid w:val="008F209C"/>
    <w:rPr>
      <w:rFonts w:eastAsia="Times New Roman" w:cs="Times New Roman"/>
      <w:sz w:val="20"/>
      <w:szCs w:val="20"/>
    </w:rPr>
  </w:style>
  <w:style w:type="character" w:styleId="FootnoteReference">
    <w:name w:val="footnote reference"/>
    <w:basedOn w:val="DefaultParagraphFont"/>
    <w:uiPriority w:val="99"/>
    <w:semiHidden/>
    <w:unhideWhenUsed/>
    <w:rsid w:val="008F2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A1350-C1CE-4AF2-A3FC-F0445DBDFAA4}">
  <ds:schemaRefs>
    <ds:schemaRef ds:uri="http://schemas.openxmlformats.org/officeDocument/2006/bibliography"/>
  </ds:schemaRefs>
</ds:datastoreItem>
</file>

<file path=customXml/itemProps2.xml><?xml version="1.0" encoding="utf-8"?>
<ds:datastoreItem xmlns:ds="http://schemas.openxmlformats.org/officeDocument/2006/customXml" ds:itemID="{34C5ADC9-03EE-445E-8658-B50AB8634A8D}"/>
</file>

<file path=customXml/itemProps3.xml><?xml version="1.0" encoding="utf-8"?>
<ds:datastoreItem xmlns:ds="http://schemas.openxmlformats.org/officeDocument/2006/customXml" ds:itemID="{BA825CB7-6569-44B0-A432-3514D1327413}"/>
</file>

<file path=customXml/itemProps4.xml><?xml version="1.0" encoding="utf-8"?>
<ds:datastoreItem xmlns:ds="http://schemas.openxmlformats.org/officeDocument/2006/customXml" ds:itemID="{64D2947C-942C-4C20-A3BC-639190E2853D}"/>
</file>

<file path=docProps/app.xml><?xml version="1.0" encoding="utf-8"?>
<Properties xmlns="http://schemas.openxmlformats.org/officeDocument/2006/extended-properties" xmlns:vt="http://schemas.openxmlformats.org/officeDocument/2006/docPropsVTypes">
  <Template>Normal.dotm</Template>
  <TotalTime>289</TotalTime>
  <Pages>8</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Andy King</cp:lastModifiedBy>
  <cp:revision>99</cp:revision>
  <dcterms:created xsi:type="dcterms:W3CDTF">2025-10-17T08:13:00Z</dcterms:created>
  <dcterms:modified xsi:type="dcterms:W3CDTF">2025-12-04T02:32:00Z</dcterms:modified>
</cp:coreProperties>
</file>